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964BC4">
        <w:trPr>
          <w:trHeight w:val="503"/>
        </w:trPr>
        <w:tc>
          <w:tcPr>
            <w:tcW w:w="10490" w:type="dxa"/>
            <w:gridSpan w:val="2"/>
            <w:shd w:val="clear" w:color="auto" w:fill="FFFF00"/>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964BC4">
        <w:trPr>
          <w:trHeight w:val="503"/>
        </w:trPr>
        <w:tc>
          <w:tcPr>
            <w:tcW w:w="10490" w:type="dxa"/>
            <w:gridSpan w:val="2"/>
            <w:shd w:val="clear" w:color="auto" w:fill="FFFF00"/>
          </w:tcPr>
          <w:p w14:paraId="5B348B02" w14:textId="042C798A" w:rsidR="00703B79" w:rsidRPr="00E47512" w:rsidRDefault="0011249C"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 HOLY SPIRIT</w:t>
            </w:r>
          </w:p>
          <w:p w14:paraId="054E0739" w14:textId="6FFA1A07" w:rsidR="00964BC4" w:rsidRDefault="000220B4" w:rsidP="009B74C2">
            <w:pPr>
              <w:widowControl w:val="0"/>
              <w:pBdr>
                <w:top w:val="nil"/>
                <w:left w:val="nil"/>
                <w:bottom w:val="nil"/>
                <w:right w:val="nil"/>
                <w:between w:val="nil"/>
              </w:pBdr>
              <w:spacing w:line="240" w:lineRule="auto"/>
              <w:jc w:val="center"/>
              <w:rPr>
                <w:rFonts w:ascii="Open Sans" w:hAnsi="Open Sans" w:cs="Open Sans"/>
              </w:rPr>
            </w:pPr>
            <w:r w:rsidRPr="00E47512">
              <w:rPr>
                <w:rFonts w:ascii="Open Sans" w:hAnsi="Open Sans" w:cs="Open Sans"/>
              </w:rPr>
              <w:t xml:space="preserve">These lessons will help us to </w:t>
            </w:r>
            <w:r w:rsidR="00AB1ECD" w:rsidRPr="00E47512">
              <w:rPr>
                <w:rFonts w:ascii="Open Sans" w:hAnsi="Open Sans" w:cs="Open Sans"/>
              </w:rPr>
              <w:t xml:space="preserve">choose the </w:t>
            </w:r>
            <w:r w:rsidRPr="00E47512">
              <w:rPr>
                <w:rFonts w:ascii="Open Sans" w:hAnsi="Open Sans" w:cs="Open Sans"/>
              </w:rPr>
              <w:t xml:space="preserve">Helper in the person of the Holy Spirit, </w:t>
            </w:r>
            <w:r w:rsidR="00AB1ECD" w:rsidRPr="00E47512">
              <w:rPr>
                <w:rFonts w:ascii="Open Sans" w:hAnsi="Open Sans" w:cs="Open Sans"/>
              </w:rPr>
              <w:t>t</w:t>
            </w:r>
            <w:r w:rsidRPr="00E47512">
              <w:rPr>
                <w:rFonts w:ascii="Open Sans" w:hAnsi="Open Sans" w:cs="Open Sans"/>
              </w:rPr>
              <w:t>o work in us to produce fruit that makes us more like Jesus, just as His disciples</w:t>
            </w:r>
            <w:r w:rsidR="00964BC4">
              <w:rPr>
                <w:rFonts w:ascii="Open Sans" w:hAnsi="Open Sans" w:cs="Open Sans"/>
              </w:rPr>
              <w:t>.</w:t>
            </w:r>
            <w:r w:rsidRPr="00E47512">
              <w:rPr>
                <w:rFonts w:ascii="Open Sans" w:hAnsi="Open Sans" w:cs="Open Sans"/>
              </w:rPr>
              <w:t xml:space="preserve"> </w:t>
            </w:r>
            <w:r w:rsidR="00964BC4" w:rsidRPr="00964BC4">
              <w:rPr>
                <w:rFonts w:ascii="Open Sans" w:hAnsi="Open Sans" w:cs="Open Sans"/>
              </w:rPr>
              <w:t>They understand that these qualities are not easily achieved through their own efforts but are gifts from the Holy Spirit that empower them to overcome weaknesses and live according to God's will.</w:t>
            </w:r>
          </w:p>
          <w:p w14:paraId="119BA4CF" w14:textId="4108AFD3" w:rsidR="00D66CE9" w:rsidRPr="00E47512" w:rsidRDefault="00C26069" w:rsidP="009B74C2">
            <w:pPr>
              <w:widowControl w:val="0"/>
              <w:pBdr>
                <w:top w:val="nil"/>
                <w:left w:val="nil"/>
                <w:bottom w:val="nil"/>
                <w:right w:val="nil"/>
                <w:between w:val="nil"/>
              </w:pBdr>
              <w:spacing w:line="240" w:lineRule="auto"/>
              <w:jc w:val="center"/>
              <w:rPr>
                <w:rFonts w:ascii="Open Sans" w:hAnsi="Open Sans" w:cs="Open Sans"/>
                <w:b/>
                <w:bCs/>
              </w:rPr>
            </w:pPr>
            <w:r w:rsidRPr="00E47512">
              <w:rPr>
                <w:rFonts w:ascii="Open Sans" w:hAnsi="Open Sans" w:cs="Open Sans"/>
                <w:b/>
                <w:bCs/>
              </w:rPr>
              <w:t>Mover</w:t>
            </w:r>
            <w:r w:rsidR="00167277" w:rsidRPr="00E47512">
              <w:rPr>
                <w:rFonts w:ascii="Open Sans" w:hAnsi="Open Sans" w:cs="Open Sans"/>
                <w:b/>
                <w:bCs/>
              </w:rPr>
              <w:t>s</w:t>
            </w:r>
            <w:r w:rsidR="001D08EC" w:rsidRPr="00E47512">
              <w:rPr>
                <w:rFonts w:ascii="Open Sans" w:hAnsi="Open Sans" w:cs="Open Sans"/>
                <w:b/>
                <w:bCs/>
              </w:rPr>
              <w:t xml:space="preserve"> </w:t>
            </w:r>
            <w:r w:rsidRPr="00E47512">
              <w:rPr>
                <w:rFonts w:ascii="Open Sans" w:hAnsi="Open Sans" w:cs="Open Sans"/>
                <w:b/>
                <w:bCs/>
              </w:rPr>
              <w:t>Shakers (9-</w:t>
            </w:r>
            <w:r w:rsidR="0066378E" w:rsidRPr="00E47512">
              <w:rPr>
                <w:rFonts w:ascii="Open Sans" w:hAnsi="Open Sans" w:cs="Open Sans"/>
                <w:b/>
                <w:bCs/>
              </w:rPr>
              <w:t>12)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shd w:val="clear" w:color="auto" w:fill="auto"/>
            <w:tcMar>
              <w:top w:w="100" w:type="dxa"/>
              <w:left w:w="100" w:type="dxa"/>
              <w:bottom w:w="100" w:type="dxa"/>
              <w:right w:w="100" w:type="dxa"/>
            </w:tcMar>
          </w:tcPr>
          <w:p w14:paraId="53DE1437" w14:textId="00F5FC94" w:rsidR="00EF0898" w:rsidRPr="00E47512" w:rsidRDefault="00F72BB6"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3</w:t>
            </w:r>
            <w:r w:rsidRPr="00F72BB6">
              <w:rPr>
                <w:rFonts w:ascii="Open Sans" w:hAnsi="Open Sans" w:cs="Open Sans"/>
                <w:b/>
                <w:bCs/>
                <w:vertAlign w:val="superscript"/>
              </w:rPr>
              <w:t>RD</w:t>
            </w:r>
            <w:r>
              <w:rPr>
                <w:rFonts w:ascii="Open Sans" w:hAnsi="Open Sans" w:cs="Open Sans"/>
                <w:b/>
                <w:bCs/>
              </w:rPr>
              <w:t xml:space="preserve"> </w:t>
            </w:r>
            <w:r w:rsidR="00964BC4">
              <w:rPr>
                <w:rFonts w:ascii="Open Sans" w:hAnsi="Open Sans" w:cs="Open Sans"/>
                <w:b/>
                <w:bCs/>
              </w:rPr>
              <w:t>AUGUST</w:t>
            </w:r>
            <w:r w:rsidR="00CE0BE3" w:rsidRPr="00E47512">
              <w:rPr>
                <w:rFonts w:ascii="Open Sans" w:hAnsi="Open Sans" w:cs="Open Sans"/>
                <w:b/>
                <w:bCs/>
              </w:rPr>
              <w:t xml:space="preserve"> 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shd w:val="clear" w:color="auto" w:fill="auto"/>
            <w:tcMar>
              <w:top w:w="100" w:type="dxa"/>
              <w:left w:w="100" w:type="dxa"/>
              <w:bottom w:w="100" w:type="dxa"/>
              <w:right w:w="100" w:type="dxa"/>
            </w:tcMar>
          </w:tcPr>
          <w:p w14:paraId="42EF5A9E" w14:textId="27334EC0" w:rsidR="000F5514" w:rsidRDefault="003D7D79" w:rsidP="005C315E">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2 Samuel 9</w:t>
            </w:r>
            <w:r w:rsidR="00C175C4">
              <w:rPr>
                <w:rFonts w:ascii="Open Sans" w:hAnsi="Open Sans" w:cs="Open Sans"/>
                <w:b/>
                <w:color w:val="FF0000"/>
              </w:rPr>
              <w:t>:1-13</w:t>
            </w:r>
          </w:p>
          <w:p w14:paraId="6F83F11A" w14:textId="53A621B5" w:rsidR="005A36AD" w:rsidRPr="00E47512" w:rsidRDefault="003940E3" w:rsidP="005C315E">
            <w:pPr>
              <w:widowControl w:val="0"/>
              <w:pBdr>
                <w:top w:val="nil"/>
                <w:left w:val="nil"/>
                <w:bottom w:val="nil"/>
                <w:right w:val="nil"/>
                <w:between w:val="nil"/>
              </w:pBdr>
              <w:tabs>
                <w:tab w:val="left" w:pos="14914"/>
              </w:tabs>
              <w:spacing w:line="240" w:lineRule="auto"/>
              <w:rPr>
                <w:rFonts w:ascii="Open Sans" w:hAnsi="Open Sans" w:cs="Open Sans"/>
                <w:b/>
              </w:rPr>
            </w:pPr>
            <w:r w:rsidRPr="00E47512">
              <w:rPr>
                <w:rFonts w:ascii="Open Sans" w:hAnsi="Open Sans" w:cs="Open Sans"/>
                <w:b/>
              </w:rPr>
              <w:t xml:space="preserve">The </w:t>
            </w:r>
            <w:r w:rsidR="00B37BEA" w:rsidRPr="00E47512">
              <w:rPr>
                <w:rFonts w:ascii="Open Sans" w:hAnsi="Open Sans" w:cs="Open Sans"/>
                <w:b/>
              </w:rPr>
              <w:t>Fruit of the</w:t>
            </w:r>
            <w:r w:rsidRPr="00E47512">
              <w:rPr>
                <w:rFonts w:ascii="Open Sans" w:hAnsi="Open Sans" w:cs="Open Sans"/>
                <w:b/>
              </w:rPr>
              <w:t xml:space="preserve"> Spirit- </w:t>
            </w:r>
            <w:r w:rsidR="00C2535C">
              <w:rPr>
                <w:rFonts w:ascii="Open Sans" w:hAnsi="Open Sans" w:cs="Open Sans"/>
                <w:b/>
              </w:rPr>
              <w:t>Kindness and Goodness</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shd w:val="clear" w:color="auto" w:fill="auto"/>
            <w:tcMar>
              <w:top w:w="100" w:type="dxa"/>
              <w:left w:w="100" w:type="dxa"/>
              <w:bottom w:w="100" w:type="dxa"/>
              <w:right w:w="100" w:type="dxa"/>
            </w:tcMar>
          </w:tcPr>
          <w:p w14:paraId="313C2C54" w14:textId="57FDA099" w:rsidR="00F05982" w:rsidRPr="00E47512" w:rsidRDefault="003D7D79" w:rsidP="00167277">
            <w:pPr>
              <w:tabs>
                <w:tab w:val="num" w:pos="720"/>
              </w:tabs>
              <w:spacing w:line="240" w:lineRule="auto"/>
              <w:rPr>
                <w:rFonts w:ascii="Open Sans" w:hAnsi="Open Sans" w:cs="Open Sans"/>
              </w:rPr>
            </w:pPr>
            <w:r w:rsidRPr="003D7D79">
              <w:rPr>
                <w:rFonts w:ascii="Open Sans" w:hAnsi="Open Sans" w:cs="Open Sans"/>
              </w:rPr>
              <w:t>To help children understand that kindness is having a caring heart, and goodness is choosing to do what is right and loving — especially when there’s nothing to gain. Both are fruits that grow in us through the Holy Spirit.</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shd w:val="clear" w:color="auto" w:fill="auto"/>
            <w:tcMar>
              <w:top w:w="100" w:type="dxa"/>
              <w:left w:w="100" w:type="dxa"/>
              <w:bottom w:w="100" w:type="dxa"/>
              <w:right w:w="100" w:type="dxa"/>
            </w:tcMar>
          </w:tcPr>
          <w:p w14:paraId="4EAAF1AF" w14:textId="6957DF83" w:rsidR="00701C5B" w:rsidRPr="00E47512" w:rsidRDefault="003D7D79" w:rsidP="00C00723">
            <w:pPr>
              <w:spacing w:line="240" w:lineRule="auto"/>
              <w:rPr>
                <w:rFonts w:ascii="Open Sans" w:hAnsi="Open Sans" w:cs="Open Sans"/>
              </w:rPr>
            </w:pPr>
            <w:r w:rsidRPr="003D7D79">
              <w:rPr>
                <w:rFonts w:ascii="Open Sans" w:hAnsi="Open Sans" w:cs="Open Sans"/>
              </w:rPr>
              <w:t>Kindness is how we feel; goodness is what we do. God grows both in us when we stay close to Him.</w:t>
            </w:r>
          </w:p>
        </w:tc>
      </w:tr>
      <w:tr w:rsidR="00EF0898" w:rsidRPr="00E47512" w14:paraId="64FC7C21" w14:textId="77777777" w:rsidTr="00C12089">
        <w:trPr>
          <w:trHeight w:val="654"/>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shd w:val="clear" w:color="auto" w:fill="auto"/>
            <w:tcMar>
              <w:top w:w="100" w:type="dxa"/>
              <w:left w:w="100" w:type="dxa"/>
              <w:bottom w:w="100" w:type="dxa"/>
              <w:right w:w="100" w:type="dxa"/>
            </w:tcMar>
          </w:tcPr>
          <w:p w14:paraId="4FE298D8" w14:textId="74352595" w:rsidR="00C00723" w:rsidRDefault="00BD1F5C" w:rsidP="00C00723">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C873A0" w:rsidRPr="007F6470">
              <w:rPr>
                <w:rFonts w:ascii="Open Sans" w:hAnsi="Open Sans" w:cs="Open Sans"/>
                <w:b/>
                <w:color w:val="FF0000"/>
              </w:rPr>
              <w:t xml:space="preserve">Galatians 5:22–23, </w:t>
            </w:r>
            <w:r w:rsidR="003D7D79">
              <w:rPr>
                <w:rFonts w:ascii="Open Sans" w:hAnsi="Open Sans" w:cs="Open Sans"/>
                <w:b/>
                <w:color w:val="FF0000"/>
              </w:rPr>
              <w:t>2 Samuel 9:1-13</w:t>
            </w:r>
          </w:p>
          <w:p w14:paraId="20367A3F" w14:textId="4A32E278" w:rsidR="00701C5B" w:rsidRPr="00E47512" w:rsidRDefault="004C4B77" w:rsidP="00C00723">
            <w:pPr>
              <w:widowControl w:val="0"/>
              <w:pBdr>
                <w:top w:val="nil"/>
                <w:left w:val="nil"/>
                <w:bottom w:val="nil"/>
                <w:right w:val="nil"/>
                <w:between w:val="nil"/>
              </w:pBdr>
              <w:tabs>
                <w:tab w:val="left" w:pos="14914"/>
              </w:tabs>
              <w:spacing w:line="240" w:lineRule="auto"/>
              <w:rPr>
                <w:rFonts w:ascii="Open Sans" w:hAnsi="Open Sans" w:cs="Open Sans"/>
                <w:bCs/>
              </w:rPr>
            </w:pPr>
            <w:r w:rsidRPr="00E47512">
              <w:rPr>
                <w:rFonts w:ascii="Open Sans" w:hAnsi="Open Sans" w:cs="Open Sans"/>
                <w:b/>
              </w:rPr>
              <w:t xml:space="preserve">Make sure you have </w:t>
            </w:r>
            <w:r w:rsidR="00C111A4" w:rsidRPr="00E47512">
              <w:rPr>
                <w:rFonts w:ascii="Open Sans" w:hAnsi="Open Sans" w:cs="Open Sans"/>
                <w:b/>
              </w:rPr>
              <w:t>visuals</w:t>
            </w:r>
            <w:r w:rsidR="00593E65">
              <w:rPr>
                <w:rFonts w:ascii="Open Sans" w:hAnsi="Open Sans" w:cs="Open Sans"/>
                <w:b/>
              </w:rPr>
              <w:t>.</w:t>
            </w:r>
          </w:p>
        </w:tc>
      </w:tr>
      <w:tr w:rsidR="00EF0898" w:rsidRPr="00E47512" w14:paraId="40CA05AC" w14:textId="77777777" w:rsidTr="00C12089">
        <w:trPr>
          <w:trHeight w:val="357"/>
        </w:trPr>
        <w:tc>
          <w:tcPr>
            <w:tcW w:w="1843" w:type="dxa"/>
          </w:tcPr>
          <w:p w14:paraId="13D2F8F8" w14:textId="0CFE329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p>
        </w:tc>
        <w:tc>
          <w:tcPr>
            <w:tcW w:w="8647" w:type="dxa"/>
            <w:shd w:val="clear" w:color="auto" w:fill="auto"/>
            <w:tcMar>
              <w:top w:w="100" w:type="dxa"/>
              <w:left w:w="100" w:type="dxa"/>
              <w:bottom w:w="100" w:type="dxa"/>
              <w:right w:w="100" w:type="dxa"/>
            </w:tcMar>
          </w:tcPr>
          <w:p w14:paraId="1FA6103F" w14:textId="6300CCC2" w:rsidR="00C873A0" w:rsidRPr="00C00723" w:rsidRDefault="003D7D79" w:rsidP="00C40E6B">
            <w:pPr>
              <w:widowControl w:val="0"/>
              <w:pBdr>
                <w:top w:val="nil"/>
                <w:left w:val="nil"/>
                <w:bottom w:val="nil"/>
                <w:right w:val="nil"/>
                <w:between w:val="nil"/>
              </w:pBdr>
              <w:spacing w:line="240" w:lineRule="auto"/>
              <w:rPr>
                <w:rFonts w:ascii="Open Sans" w:hAnsi="Open Sans" w:cs="Open Sans"/>
              </w:rPr>
            </w:pPr>
            <w:r>
              <w:rPr>
                <w:rFonts w:ascii="Open Sans" w:hAnsi="Open Sans" w:cs="Open Sans"/>
                <w:b/>
                <w:bCs/>
              </w:rPr>
              <w:t>Grab the Cone</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shd w:val="clear" w:color="auto" w:fill="auto"/>
            <w:tcMar>
              <w:top w:w="100" w:type="dxa"/>
              <w:left w:w="100" w:type="dxa"/>
              <w:bottom w:w="100" w:type="dxa"/>
              <w:right w:w="100" w:type="dxa"/>
            </w:tcMar>
          </w:tcPr>
          <w:p w14:paraId="76911F98" w14:textId="634EA616" w:rsidR="00C873A0" w:rsidRPr="00C00723" w:rsidRDefault="003D7D79" w:rsidP="00363F9F">
            <w:pPr>
              <w:pStyle w:val="NormalWeb"/>
              <w:spacing w:before="0" w:beforeAutospacing="0" w:after="0" w:afterAutospacing="0"/>
              <w:rPr>
                <w:rFonts w:ascii="Open Sans" w:hAnsi="Open Sans" w:cs="Open Sans"/>
                <w:color w:val="000000"/>
                <w:sz w:val="22"/>
                <w:szCs w:val="22"/>
              </w:rPr>
            </w:pPr>
            <w:r w:rsidRPr="003D7D79">
              <w:rPr>
                <w:rFonts w:ascii="Open Sans" w:hAnsi="Open Sans" w:cs="Open Sans"/>
                <w:color w:val="000000"/>
                <w:sz w:val="22"/>
                <w:szCs w:val="22"/>
              </w:rPr>
              <w:t>Let’s thank God for how good and kind He is to us! As we sing, ask Him to help you grow these fruits in your life — to be kind to others and to choose to do good, even when no one is watching.</w:t>
            </w:r>
          </w:p>
        </w:tc>
      </w:tr>
      <w:tr w:rsidR="00CE0BE3" w:rsidRPr="00E47512" w14:paraId="5EEC54B1" w14:textId="77777777" w:rsidTr="00C12089">
        <w:trPr>
          <w:trHeight w:val="654"/>
        </w:trPr>
        <w:tc>
          <w:tcPr>
            <w:tcW w:w="1843" w:type="dxa"/>
          </w:tcPr>
          <w:p w14:paraId="5D8F2939" w14:textId="008DDF87" w:rsidR="00CE0BE3" w:rsidRPr="00E47512" w:rsidRDefault="00CE0BE3"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shd w:val="clear" w:color="auto" w:fill="auto"/>
            <w:tcMar>
              <w:top w:w="100" w:type="dxa"/>
              <w:left w:w="100" w:type="dxa"/>
              <w:bottom w:w="100" w:type="dxa"/>
              <w:right w:w="100" w:type="dxa"/>
            </w:tcMar>
          </w:tcPr>
          <w:p w14:paraId="582D5A41" w14:textId="7DD26D13" w:rsidR="00BE3896" w:rsidRPr="00E47512" w:rsidRDefault="00C175C4" w:rsidP="005D0BDA">
            <w:pPr>
              <w:pStyle w:val="NormalWeb"/>
              <w:rPr>
                <w:rFonts w:ascii="Open Sans" w:hAnsi="Open Sans" w:cs="Open Sans"/>
                <w:color w:val="000000"/>
                <w:sz w:val="22"/>
                <w:szCs w:val="22"/>
              </w:rPr>
            </w:pPr>
            <w:r w:rsidRPr="00C175C4">
              <w:rPr>
                <w:rFonts w:ascii="Open Sans" w:eastAsia="Arial" w:hAnsi="Open Sans" w:cs="Open Sans"/>
                <w:sz w:val="22"/>
                <w:szCs w:val="22"/>
              </w:rPr>
              <w:t>God, thank You for showing us perfect kindness and goodness through Jesus. Grow these fruits in our hearts. Help us to care like David did and to choose what is right like You do. This week, show us someone we can bless. In Jesus’ name, Amen.</w:t>
            </w:r>
          </w:p>
        </w:tc>
      </w:tr>
      <w:tr w:rsidR="00BC156A" w:rsidRPr="00E47512" w14:paraId="0316A7FE" w14:textId="77777777" w:rsidTr="00C12089">
        <w:trPr>
          <w:trHeight w:val="654"/>
        </w:trPr>
        <w:tc>
          <w:tcPr>
            <w:tcW w:w="1843" w:type="dxa"/>
          </w:tcPr>
          <w:p w14:paraId="252EF218" w14:textId="3AB4BC4B" w:rsidR="00BC156A" w:rsidRPr="00E47512" w:rsidRDefault="00BC156A" w:rsidP="00BC156A">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BC156A" w:rsidRPr="00E47512"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shd w:val="clear" w:color="auto" w:fill="auto"/>
            <w:tcMar>
              <w:top w:w="100" w:type="dxa"/>
              <w:left w:w="100" w:type="dxa"/>
              <w:bottom w:w="100" w:type="dxa"/>
              <w:right w:w="100" w:type="dxa"/>
            </w:tcMar>
          </w:tcPr>
          <w:p w14:paraId="612E0D18" w14:textId="186DC8C3" w:rsidR="00B73F71" w:rsidRDefault="00C175C4" w:rsidP="00B73F71">
            <w:pPr>
              <w:rPr>
                <w:rFonts w:ascii="Open Sans" w:hAnsi="Open Sans" w:cs="Open Sans"/>
              </w:rPr>
            </w:pPr>
            <w:r>
              <w:rPr>
                <w:rFonts w:ascii="Open Sans" w:hAnsi="Open Sans" w:cs="Open Sans"/>
              </w:rPr>
              <w:t>Hello friends</w:t>
            </w:r>
            <w:r w:rsidR="0011026C" w:rsidRPr="00E47512">
              <w:rPr>
                <w:rFonts w:ascii="Open Sans" w:hAnsi="Open Sans" w:cs="Open Sans"/>
              </w:rPr>
              <w:t xml:space="preserve">. </w:t>
            </w:r>
            <w:r w:rsidR="00B73F71" w:rsidRPr="00E47512">
              <w:rPr>
                <w:rFonts w:ascii="Open Sans" w:hAnsi="Open Sans" w:cs="Open Sans"/>
              </w:rPr>
              <w:t xml:space="preserve">I hope you had </w:t>
            </w:r>
            <w:r w:rsidR="002D2583">
              <w:rPr>
                <w:rFonts w:ascii="Open Sans" w:hAnsi="Open Sans" w:cs="Open Sans"/>
              </w:rPr>
              <w:t>a</w:t>
            </w:r>
            <w:r>
              <w:rPr>
                <w:rFonts w:ascii="Open Sans" w:hAnsi="Open Sans" w:cs="Open Sans"/>
              </w:rPr>
              <w:t xml:space="preserve"> wonderful</w:t>
            </w:r>
            <w:r w:rsidR="00B73F71" w:rsidRPr="00E47512">
              <w:rPr>
                <w:rFonts w:ascii="Open Sans" w:hAnsi="Open Sans" w:cs="Open Sans"/>
              </w:rPr>
              <w:t xml:space="preserve"> week.</w:t>
            </w:r>
          </w:p>
          <w:p w14:paraId="4C8EB5C6" w14:textId="77777777" w:rsidR="001F3B5C" w:rsidRDefault="001F3B5C" w:rsidP="001F3B5C">
            <w:pPr>
              <w:rPr>
                <w:rFonts w:ascii="Open Sans" w:hAnsi="Open Sans" w:cs="Open Sans"/>
              </w:rPr>
            </w:pPr>
            <w:r w:rsidRPr="00E47512">
              <w:rPr>
                <w:rFonts w:ascii="Open Sans" w:hAnsi="Open Sans" w:cs="Open Sans"/>
              </w:rPr>
              <w:t xml:space="preserve">Last week, we </w:t>
            </w:r>
            <w:r>
              <w:rPr>
                <w:rFonts w:ascii="Open Sans" w:hAnsi="Open Sans" w:cs="Open Sans"/>
              </w:rPr>
              <w:t>reviewed the 1</w:t>
            </w:r>
            <w:r w:rsidRPr="00C175C4">
              <w:rPr>
                <w:rFonts w:ascii="Open Sans" w:hAnsi="Open Sans" w:cs="Open Sans"/>
                <w:vertAlign w:val="superscript"/>
              </w:rPr>
              <w:t>st</w:t>
            </w:r>
            <w:r>
              <w:rPr>
                <w:rFonts w:ascii="Open Sans" w:hAnsi="Open Sans" w:cs="Open Sans"/>
              </w:rPr>
              <w:t xml:space="preserve"> 4 lessons on the Fruit of the Spirit. Today we will look at 2- Kindness and Goodness.</w:t>
            </w:r>
          </w:p>
          <w:p w14:paraId="1C3D0411" w14:textId="71AE17E3" w:rsidR="00C175C4" w:rsidRDefault="00C175C4" w:rsidP="00B73F71">
            <w:pPr>
              <w:rPr>
                <w:rFonts w:ascii="Open Sans" w:hAnsi="Open Sans" w:cs="Open Sans"/>
              </w:rPr>
            </w:pPr>
            <w:r>
              <w:rPr>
                <w:rFonts w:ascii="Open Sans" w:hAnsi="Open Sans" w:cs="Open Sans"/>
              </w:rPr>
              <w:t xml:space="preserve">Let’s watch this video- </w:t>
            </w:r>
            <w:hyperlink r:id="rId5" w:history="1">
              <w:r w:rsidRPr="00690F6C">
                <w:rPr>
                  <w:rStyle w:val="Hyperlink"/>
                  <w:rFonts w:ascii="Open Sans" w:hAnsi="Open Sans" w:cs="Open Sans"/>
                </w:rPr>
                <w:t>https://www.youtube.com/watch?v=mdA2sByFX1I</w:t>
              </w:r>
            </w:hyperlink>
          </w:p>
          <w:p w14:paraId="58A6DEAC" w14:textId="77777777" w:rsidR="00C175C4" w:rsidRDefault="00C175C4" w:rsidP="00B73F71">
            <w:pPr>
              <w:rPr>
                <w:rFonts w:ascii="Open Sans" w:hAnsi="Open Sans" w:cs="Open Sans"/>
              </w:rPr>
            </w:pPr>
          </w:p>
          <w:p w14:paraId="0BC7A847" w14:textId="54C5979A" w:rsidR="003942FA" w:rsidRDefault="00C175C4" w:rsidP="005C3CBD">
            <w:pPr>
              <w:rPr>
                <w:rFonts w:ascii="Open Sans" w:hAnsi="Open Sans" w:cs="Open Sans"/>
              </w:rPr>
            </w:pPr>
            <w:r w:rsidRPr="00C175C4">
              <w:rPr>
                <w:rFonts w:ascii="Open Sans" w:hAnsi="Open Sans" w:cs="Open Sans"/>
                <w:color w:val="4472C4" w:themeColor="accent1"/>
              </w:rPr>
              <w:t>Can you think of someone who needs kindness or goodness from you this week?</w:t>
            </w:r>
          </w:p>
          <w:p w14:paraId="0F9C2496" w14:textId="77777777" w:rsidR="00C175C4" w:rsidRPr="00E47512" w:rsidRDefault="00C175C4" w:rsidP="005C3CBD">
            <w:pPr>
              <w:rPr>
                <w:rFonts w:ascii="Open Sans" w:hAnsi="Open Sans" w:cs="Open Sans"/>
              </w:rPr>
            </w:pPr>
          </w:p>
          <w:p w14:paraId="1B890EFB" w14:textId="4DA8927C" w:rsidR="004D7806" w:rsidRPr="002D2583" w:rsidRDefault="00B73F71" w:rsidP="00C175C4">
            <w:pPr>
              <w:rPr>
                <w:rFonts w:ascii="Open Sans" w:hAnsi="Open Sans" w:cs="Open Sans"/>
              </w:rPr>
            </w:pPr>
            <w:r w:rsidRPr="00E47512">
              <w:rPr>
                <w:rFonts w:ascii="Open Sans" w:hAnsi="Open Sans" w:cs="Open Sans"/>
              </w:rPr>
              <w:t>Tha</w:t>
            </w:r>
            <w:r w:rsidR="002D2583">
              <w:rPr>
                <w:rFonts w:ascii="Open Sans" w:hAnsi="Open Sans" w:cs="Open Sans"/>
              </w:rPr>
              <w:t>nk you for sharing, friends.</w:t>
            </w:r>
            <w:r w:rsidRPr="00E47512">
              <w:rPr>
                <w:rFonts w:ascii="Open Sans" w:hAnsi="Open Sans" w:cs="Open Sans"/>
              </w:rPr>
              <w:t xml:space="preserve"> </w:t>
            </w:r>
            <w:r w:rsidR="00C175C4" w:rsidRPr="00C175C4">
              <w:rPr>
                <w:rFonts w:ascii="Open Sans" w:hAnsi="Open Sans" w:cs="Open Sans"/>
              </w:rPr>
              <w:t xml:space="preserve">Kindness is caring about someone. </w:t>
            </w:r>
            <w:r w:rsidR="001805ED">
              <w:rPr>
                <w:rFonts w:ascii="Open Sans" w:hAnsi="Open Sans" w:cs="Open Sans"/>
              </w:rPr>
              <w:t xml:space="preserve">It </w:t>
            </w:r>
            <w:r w:rsidR="001805ED" w:rsidRPr="00C175C4">
              <w:rPr>
                <w:rFonts w:ascii="Open Sans" w:hAnsi="Open Sans" w:cs="Open Sans"/>
              </w:rPr>
              <w:t>is showing God’s love in action</w:t>
            </w:r>
            <w:r w:rsidR="001805ED">
              <w:rPr>
                <w:rFonts w:ascii="Open Sans" w:hAnsi="Open Sans" w:cs="Open Sans"/>
              </w:rPr>
              <w:t xml:space="preserve">. </w:t>
            </w:r>
            <w:r w:rsidR="00C175C4" w:rsidRPr="00C175C4">
              <w:rPr>
                <w:rFonts w:ascii="Open Sans" w:hAnsi="Open Sans" w:cs="Open Sans"/>
              </w:rPr>
              <w:t xml:space="preserve">Goodness is doing something about it. </w:t>
            </w:r>
            <w:r w:rsidR="001805ED">
              <w:rPr>
                <w:rFonts w:ascii="Open Sans" w:hAnsi="Open Sans" w:cs="Open Sans"/>
              </w:rPr>
              <w:t>It is a c</w:t>
            </w:r>
            <w:r w:rsidR="00C175C4" w:rsidRPr="00C175C4">
              <w:rPr>
                <w:rFonts w:ascii="Open Sans" w:hAnsi="Open Sans" w:cs="Open Sans"/>
              </w:rPr>
              <w:t>ho</w:t>
            </w:r>
            <w:r w:rsidR="001805ED">
              <w:rPr>
                <w:rFonts w:ascii="Open Sans" w:hAnsi="Open Sans" w:cs="Open Sans"/>
              </w:rPr>
              <w:t>ice to do</w:t>
            </w:r>
            <w:r w:rsidR="00C175C4" w:rsidRPr="00C175C4">
              <w:rPr>
                <w:rFonts w:ascii="Open Sans" w:hAnsi="Open Sans" w:cs="Open Sans"/>
              </w:rPr>
              <w:t xml:space="preserve"> what is right and good</w:t>
            </w:r>
            <w:r w:rsidR="001805ED">
              <w:rPr>
                <w:rFonts w:ascii="Open Sans" w:hAnsi="Open Sans" w:cs="Open Sans"/>
              </w:rPr>
              <w:t>.</w:t>
            </w:r>
            <w:r w:rsidR="00C175C4" w:rsidRPr="00C175C4">
              <w:rPr>
                <w:rFonts w:ascii="Open Sans" w:hAnsi="Open Sans" w:cs="Open Sans"/>
              </w:rPr>
              <w:t xml:space="preserve"> God doesn’t just want us to feel nice—He wants us to live it out, even when it’s hard or when no one sees. Let’s hear about a king who did both.</w:t>
            </w:r>
          </w:p>
          <w:p w14:paraId="68F167CB" w14:textId="724440C2" w:rsidR="00441613" w:rsidRDefault="001805ED" w:rsidP="002D2583">
            <w:pPr>
              <w:rPr>
                <w:rFonts w:ascii="Open Sans" w:hAnsi="Open Sans" w:cs="Open Sans"/>
                <w:b/>
                <w:bCs/>
              </w:rPr>
            </w:pPr>
            <w:r>
              <w:rPr>
                <w:rFonts w:ascii="Open Sans" w:hAnsi="Open Sans" w:cs="Open Sans"/>
                <w:b/>
                <w:bCs/>
              </w:rPr>
              <w:t>2 Samuel 9:1-8</w:t>
            </w:r>
          </w:p>
          <w:p w14:paraId="620BDAB7" w14:textId="25BEDD15" w:rsidR="001805ED" w:rsidRPr="001805ED" w:rsidRDefault="001805ED" w:rsidP="001805ED">
            <w:pPr>
              <w:rPr>
                <w:rFonts w:ascii="Open Sans" w:hAnsi="Open Sans" w:cs="Open Sans"/>
                <w:i/>
                <w:iCs/>
                <w:color w:val="EE0000"/>
                <w:lang w:val="en-US"/>
              </w:rPr>
            </w:pPr>
            <w:r w:rsidRPr="001805ED">
              <w:rPr>
                <w:rFonts w:ascii="Open Sans" w:hAnsi="Open Sans" w:cs="Open Sans"/>
                <w:i/>
                <w:iCs/>
                <w:color w:val="EE0000"/>
                <w:lang w:val="en-US"/>
              </w:rPr>
              <w:t>David asked, “Is there anyone still left in Saul’s family? I want to show kindness to this person for Jonathan’s sake!”</w:t>
            </w:r>
            <w:r>
              <w:rPr>
                <w:rFonts w:ascii="Open Sans" w:hAnsi="Open Sans" w:cs="Open Sans"/>
                <w:i/>
                <w:iCs/>
                <w:color w:val="EE0000"/>
                <w:lang w:val="en-US"/>
              </w:rPr>
              <w:t xml:space="preserve"> </w:t>
            </w:r>
            <w:r w:rsidRPr="001805ED">
              <w:rPr>
                <w:rFonts w:ascii="Open Sans" w:hAnsi="Open Sans" w:cs="Open Sans"/>
                <w:b/>
                <w:bCs/>
                <w:i/>
                <w:iCs/>
                <w:color w:val="EE0000"/>
                <w:vertAlign w:val="superscript"/>
                <w:lang w:val="en-US"/>
              </w:rPr>
              <w:t>2 </w:t>
            </w:r>
            <w:r w:rsidRPr="001805ED">
              <w:rPr>
                <w:rFonts w:ascii="Open Sans" w:hAnsi="Open Sans" w:cs="Open Sans"/>
                <w:i/>
                <w:iCs/>
                <w:color w:val="EE0000"/>
                <w:lang w:val="en-US"/>
              </w:rPr>
              <w:t>Now there was a servant named Ziba from Saul’s family. So David’s servants called Ziba to him. King David said to him, “Are you Ziba?”</w:t>
            </w:r>
          </w:p>
          <w:p w14:paraId="57B18D2E" w14:textId="3D7F8445" w:rsidR="001805ED" w:rsidRPr="001805ED" w:rsidRDefault="001805ED" w:rsidP="001805ED">
            <w:pPr>
              <w:rPr>
                <w:rFonts w:ascii="Open Sans" w:hAnsi="Open Sans" w:cs="Open Sans"/>
                <w:i/>
                <w:iCs/>
                <w:color w:val="EE0000"/>
                <w:lang w:val="en-US"/>
              </w:rPr>
            </w:pPr>
            <w:r w:rsidRPr="001805ED">
              <w:rPr>
                <w:rFonts w:ascii="Open Sans" w:hAnsi="Open Sans" w:cs="Open Sans"/>
                <w:i/>
                <w:iCs/>
                <w:color w:val="EE0000"/>
                <w:lang w:val="en-US"/>
              </w:rPr>
              <w:lastRenderedPageBreak/>
              <w:t>He answered, “Yes, I am Ziba, your servant.”</w:t>
            </w:r>
            <w:r>
              <w:rPr>
                <w:rFonts w:ascii="Open Sans" w:hAnsi="Open Sans" w:cs="Open Sans"/>
                <w:i/>
                <w:iCs/>
                <w:color w:val="EE0000"/>
                <w:lang w:val="en-US"/>
              </w:rPr>
              <w:t xml:space="preserve"> </w:t>
            </w:r>
            <w:r w:rsidRPr="001805ED">
              <w:rPr>
                <w:rFonts w:ascii="Open Sans" w:hAnsi="Open Sans" w:cs="Open Sans"/>
                <w:b/>
                <w:bCs/>
                <w:i/>
                <w:iCs/>
                <w:color w:val="EE0000"/>
                <w:vertAlign w:val="superscript"/>
                <w:lang w:val="en-US"/>
              </w:rPr>
              <w:t>3 </w:t>
            </w:r>
            <w:r w:rsidRPr="001805ED">
              <w:rPr>
                <w:rFonts w:ascii="Open Sans" w:hAnsi="Open Sans" w:cs="Open Sans"/>
                <w:i/>
                <w:iCs/>
                <w:color w:val="EE0000"/>
                <w:lang w:val="en-US"/>
              </w:rPr>
              <w:t>The king asked, “Is there anyone left in Saul’s family? I want to show God’s kindness to this person.”</w:t>
            </w:r>
          </w:p>
          <w:p w14:paraId="5181FF0B" w14:textId="77777777" w:rsidR="001805ED" w:rsidRPr="001805ED" w:rsidRDefault="001805ED" w:rsidP="001805ED">
            <w:pPr>
              <w:rPr>
                <w:rFonts w:ascii="Open Sans" w:hAnsi="Open Sans" w:cs="Open Sans"/>
                <w:i/>
                <w:iCs/>
                <w:color w:val="EE0000"/>
                <w:lang w:val="en-US"/>
              </w:rPr>
            </w:pPr>
            <w:r w:rsidRPr="001805ED">
              <w:rPr>
                <w:rFonts w:ascii="Open Sans" w:hAnsi="Open Sans" w:cs="Open Sans"/>
                <w:i/>
                <w:iCs/>
                <w:color w:val="EE0000"/>
                <w:lang w:val="en-US"/>
              </w:rPr>
              <w:t>Ziba answered the king, “Jonathan has a son still living. He is crippled in both feet.”</w:t>
            </w:r>
          </w:p>
          <w:p w14:paraId="0573D0F9" w14:textId="503C501F" w:rsidR="001805ED" w:rsidRPr="001805ED" w:rsidRDefault="001805ED" w:rsidP="001805ED">
            <w:pPr>
              <w:rPr>
                <w:rFonts w:ascii="Open Sans" w:hAnsi="Open Sans" w:cs="Open Sans"/>
                <w:i/>
                <w:iCs/>
                <w:color w:val="EE0000"/>
                <w:lang w:val="en-US"/>
              </w:rPr>
            </w:pPr>
            <w:r w:rsidRPr="001805ED">
              <w:rPr>
                <w:rFonts w:ascii="Open Sans" w:hAnsi="Open Sans" w:cs="Open Sans"/>
                <w:b/>
                <w:bCs/>
                <w:i/>
                <w:iCs/>
                <w:color w:val="EE0000"/>
                <w:vertAlign w:val="superscript"/>
                <w:lang w:val="en-US"/>
              </w:rPr>
              <w:t>4 </w:t>
            </w:r>
            <w:r w:rsidRPr="001805ED">
              <w:rPr>
                <w:rFonts w:ascii="Open Sans" w:hAnsi="Open Sans" w:cs="Open Sans"/>
                <w:i/>
                <w:iCs/>
                <w:color w:val="EE0000"/>
                <w:lang w:val="en-US"/>
              </w:rPr>
              <w:t>The king asked Ziba, “Where is this son?”</w:t>
            </w:r>
            <w:r>
              <w:rPr>
                <w:rFonts w:ascii="Open Sans" w:hAnsi="Open Sans" w:cs="Open Sans"/>
                <w:i/>
                <w:iCs/>
                <w:color w:val="EE0000"/>
                <w:lang w:val="en-US"/>
              </w:rPr>
              <w:t xml:space="preserve"> </w:t>
            </w:r>
            <w:r w:rsidRPr="001805ED">
              <w:rPr>
                <w:rFonts w:ascii="Open Sans" w:hAnsi="Open Sans" w:cs="Open Sans"/>
                <w:i/>
                <w:iCs/>
                <w:color w:val="EE0000"/>
                <w:lang w:val="en-US"/>
              </w:rPr>
              <w:t>Ziba answered, “He is at the house of Makir son of Ammiel in Lo Debar.”</w:t>
            </w:r>
            <w:r>
              <w:rPr>
                <w:rFonts w:ascii="Open Sans" w:hAnsi="Open Sans" w:cs="Open Sans"/>
                <w:i/>
                <w:iCs/>
                <w:color w:val="EE0000"/>
                <w:lang w:val="en-US"/>
              </w:rPr>
              <w:t xml:space="preserve"> </w:t>
            </w:r>
            <w:r w:rsidRPr="001805ED">
              <w:rPr>
                <w:rFonts w:ascii="Open Sans" w:hAnsi="Open Sans" w:cs="Open Sans"/>
                <w:b/>
                <w:bCs/>
                <w:i/>
                <w:iCs/>
                <w:color w:val="EE0000"/>
                <w:vertAlign w:val="superscript"/>
                <w:lang w:val="en-US"/>
              </w:rPr>
              <w:t>5 </w:t>
            </w:r>
            <w:r w:rsidRPr="001805ED">
              <w:rPr>
                <w:rFonts w:ascii="Open Sans" w:hAnsi="Open Sans" w:cs="Open Sans"/>
                <w:i/>
                <w:iCs/>
                <w:color w:val="EE0000"/>
                <w:lang w:val="en-US"/>
              </w:rPr>
              <w:t>Then King David had servants bring Jonathan’s son from the house of Makir son of Ammiel in Lo Debar. </w:t>
            </w:r>
            <w:r w:rsidRPr="001805ED">
              <w:rPr>
                <w:rFonts w:ascii="Open Sans" w:hAnsi="Open Sans" w:cs="Open Sans"/>
                <w:b/>
                <w:bCs/>
                <w:i/>
                <w:iCs/>
                <w:color w:val="EE0000"/>
                <w:vertAlign w:val="superscript"/>
                <w:lang w:val="en-US"/>
              </w:rPr>
              <w:t>6 </w:t>
            </w:r>
            <w:r w:rsidRPr="001805ED">
              <w:rPr>
                <w:rFonts w:ascii="Open Sans" w:hAnsi="Open Sans" w:cs="Open Sans"/>
                <w:i/>
                <w:iCs/>
                <w:color w:val="EE0000"/>
                <w:lang w:val="en-US"/>
              </w:rPr>
              <w:t>Mephibosheth, Jonathan’s son, came before David and bowed facedown on the floor.</w:t>
            </w:r>
            <w:r>
              <w:rPr>
                <w:rFonts w:ascii="Open Sans" w:hAnsi="Open Sans" w:cs="Open Sans"/>
                <w:i/>
                <w:iCs/>
                <w:color w:val="EE0000"/>
                <w:lang w:val="en-US"/>
              </w:rPr>
              <w:t xml:space="preserve"> </w:t>
            </w:r>
            <w:r w:rsidRPr="001805ED">
              <w:rPr>
                <w:rFonts w:ascii="Open Sans" w:hAnsi="Open Sans" w:cs="Open Sans"/>
                <w:i/>
                <w:iCs/>
                <w:color w:val="EE0000"/>
                <w:lang w:val="en-US"/>
              </w:rPr>
              <w:t>David said, “Mephibosheth!”</w:t>
            </w:r>
            <w:r>
              <w:rPr>
                <w:rFonts w:ascii="Open Sans" w:hAnsi="Open Sans" w:cs="Open Sans"/>
                <w:i/>
                <w:iCs/>
                <w:color w:val="EE0000"/>
                <w:lang w:val="en-US"/>
              </w:rPr>
              <w:t xml:space="preserve"> </w:t>
            </w:r>
            <w:r w:rsidRPr="001805ED">
              <w:rPr>
                <w:rFonts w:ascii="Open Sans" w:hAnsi="Open Sans" w:cs="Open Sans"/>
                <w:i/>
                <w:iCs/>
                <w:color w:val="EE0000"/>
                <w:lang w:val="en-US"/>
              </w:rPr>
              <w:t>Mephibosheth said, “I am your servant.”</w:t>
            </w:r>
            <w:r>
              <w:rPr>
                <w:rFonts w:ascii="Open Sans" w:hAnsi="Open Sans" w:cs="Open Sans"/>
                <w:i/>
                <w:iCs/>
                <w:color w:val="EE0000"/>
                <w:lang w:val="en-US"/>
              </w:rPr>
              <w:t xml:space="preserve"> </w:t>
            </w:r>
            <w:r w:rsidRPr="001805ED">
              <w:rPr>
                <w:rFonts w:ascii="Open Sans" w:hAnsi="Open Sans" w:cs="Open Sans"/>
                <w:b/>
                <w:bCs/>
                <w:i/>
                <w:iCs/>
                <w:color w:val="EE0000"/>
                <w:vertAlign w:val="superscript"/>
                <w:lang w:val="en-US"/>
              </w:rPr>
              <w:t>7 </w:t>
            </w:r>
            <w:r w:rsidRPr="001805ED">
              <w:rPr>
                <w:rFonts w:ascii="Open Sans" w:hAnsi="Open Sans" w:cs="Open Sans"/>
                <w:i/>
                <w:iCs/>
                <w:color w:val="EE0000"/>
                <w:lang w:val="en-US"/>
              </w:rPr>
              <w:t>David said to him, “Don’t be afraid. I will be kind to you for your father Jonathan’s sake. I will give you back all the land of your grandfather Saul. And you will always be able to eat at my table.”</w:t>
            </w:r>
          </w:p>
          <w:p w14:paraId="47249967" w14:textId="77777777" w:rsidR="001805ED" w:rsidRPr="001805ED" w:rsidRDefault="001805ED" w:rsidP="001805ED">
            <w:pPr>
              <w:rPr>
                <w:rFonts w:ascii="Open Sans" w:hAnsi="Open Sans" w:cs="Open Sans"/>
                <w:i/>
                <w:iCs/>
                <w:color w:val="EE0000"/>
                <w:lang w:val="en-US"/>
              </w:rPr>
            </w:pPr>
            <w:r w:rsidRPr="001805ED">
              <w:rPr>
                <w:rFonts w:ascii="Open Sans" w:hAnsi="Open Sans" w:cs="Open Sans"/>
                <w:b/>
                <w:bCs/>
                <w:i/>
                <w:iCs/>
                <w:color w:val="EE0000"/>
                <w:vertAlign w:val="superscript"/>
                <w:lang w:val="en-US"/>
              </w:rPr>
              <w:t>8 </w:t>
            </w:r>
            <w:r w:rsidRPr="001805ED">
              <w:rPr>
                <w:rFonts w:ascii="Open Sans" w:hAnsi="Open Sans" w:cs="Open Sans"/>
                <w:i/>
                <w:iCs/>
                <w:color w:val="EE0000"/>
                <w:lang w:val="en-US"/>
              </w:rPr>
              <w:t>Mephibosheth bowed to David again. Mephibosheth said, “You are being very kind to me, your servant! And I am no better than a dead dog!”</w:t>
            </w:r>
          </w:p>
          <w:p w14:paraId="11849F4F" w14:textId="77777777" w:rsidR="001805ED" w:rsidRPr="001805ED" w:rsidRDefault="001805ED" w:rsidP="002D2583">
            <w:pPr>
              <w:rPr>
                <w:rFonts w:ascii="Open Sans" w:hAnsi="Open Sans" w:cs="Open Sans"/>
                <w:i/>
                <w:iCs/>
                <w:color w:val="EE0000"/>
              </w:rPr>
            </w:pPr>
          </w:p>
          <w:p w14:paraId="55917124" w14:textId="50557050" w:rsidR="001805ED" w:rsidRPr="001805ED" w:rsidRDefault="001805ED" w:rsidP="001805ED">
            <w:pPr>
              <w:pStyle w:val="ListParagraph"/>
              <w:numPr>
                <w:ilvl w:val="0"/>
                <w:numId w:val="52"/>
              </w:numPr>
              <w:rPr>
                <w:rFonts w:ascii="Open Sans" w:hAnsi="Open Sans" w:cs="Open Sans"/>
                <w:lang w:val="en-US"/>
              </w:rPr>
            </w:pPr>
            <w:r w:rsidRPr="001805ED">
              <w:rPr>
                <w:rFonts w:ascii="Open Sans" w:hAnsi="Open Sans" w:cs="Open Sans"/>
                <w:lang w:val="en-US"/>
              </w:rPr>
              <w:t>David becomes king after Saul dies. He remembers a promise he made to his best friend Jonathan — to show kindness to his family.</w:t>
            </w:r>
          </w:p>
          <w:p w14:paraId="47AE51C3" w14:textId="75CC777E" w:rsidR="001805ED" w:rsidRPr="001805ED" w:rsidRDefault="001805ED" w:rsidP="001805ED">
            <w:pPr>
              <w:pStyle w:val="ListParagraph"/>
              <w:numPr>
                <w:ilvl w:val="0"/>
                <w:numId w:val="52"/>
              </w:numPr>
              <w:rPr>
                <w:rFonts w:ascii="Open Sans" w:hAnsi="Open Sans" w:cs="Open Sans"/>
                <w:lang w:val="en-US"/>
              </w:rPr>
            </w:pPr>
            <w:r w:rsidRPr="001805ED">
              <w:rPr>
                <w:rFonts w:ascii="Open Sans" w:hAnsi="Open Sans" w:cs="Open Sans"/>
                <w:lang w:val="en-US"/>
              </w:rPr>
              <w:t>He finds Jonathan’s son, Mephibosheth, who is disabled and poor.</w:t>
            </w:r>
          </w:p>
          <w:p w14:paraId="05837DF6" w14:textId="662463D2" w:rsidR="001805ED" w:rsidRPr="001805ED" w:rsidRDefault="001805ED" w:rsidP="001805ED">
            <w:pPr>
              <w:pStyle w:val="ListParagraph"/>
              <w:numPr>
                <w:ilvl w:val="0"/>
                <w:numId w:val="52"/>
              </w:numPr>
              <w:rPr>
                <w:rFonts w:ascii="Open Sans" w:hAnsi="Open Sans" w:cs="Open Sans"/>
                <w:lang w:val="en-US"/>
              </w:rPr>
            </w:pPr>
            <w:r w:rsidRPr="001805ED">
              <w:rPr>
                <w:rFonts w:ascii="Open Sans" w:hAnsi="Open Sans" w:cs="Open Sans"/>
                <w:lang w:val="en-US"/>
              </w:rPr>
              <w:t>David brings him into the palace, gives him land, servants, and a seat at the king’s table — just like family.</w:t>
            </w:r>
          </w:p>
          <w:p w14:paraId="2083EADC" w14:textId="08227A6F" w:rsidR="001805ED" w:rsidRPr="001805ED" w:rsidRDefault="001805ED" w:rsidP="001805ED">
            <w:pPr>
              <w:pStyle w:val="ListParagraph"/>
              <w:numPr>
                <w:ilvl w:val="0"/>
                <w:numId w:val="52"/>
              </w:numPr>
              <w:rPr>
                <w:rFonts w:ascii="Open Sans" w:hAnsi="Open Sans" w:cs="Open Sans"/>
                <w:lang w:val="en-US"/>
              </w:rPr>
            </w:pPr>
            <w:r w:rsidRPr="001805ED">
              <w:rPr>
                <w:rFonts w:ascii="Open Sans" w:hAnsi="Open Sans" w:cs="Open Sans"/>
                <w:lang w:val="en-US"/>
              </w:rPr>
              <w:t>David didn’t need to do it — it was all from a heart of kindness and a desire to do good.</w:t>
            </w:r>
          </w:p>
          <w:p w14:paraId="310C9AE1" w14:textId="77777777" w:rsidR="00441613" w:rsidRPr="00B27CFD" w:rsidRDefault="00441613" w:rsidP="002D2583">
            <w:pPr>
              <w:rPr>
                <w:rFonts w:ascii="Open Sans" w:hAnsi="Open Sans" w:cs="Open Sans"/>
              </w:rPr>
            </w:pPr>
          </w:p>
          <w:p w14:paraId="47D09C1A" w14:textId="2248FE64" w:rsidR="002D2583" w:rsidRDefault="00B27CFD" w:rsidP="00190CB0">
            <w:pPr>
              <w:rPr>
                <w:rFonts w:ascii="Open Sans" w:hAnsi="Open Sans" w:cs="Open Sans"/>
              </w:rPr>
            </w:pPr>
            <w:r>
              <w:rPr>
                <w:rFonts w:ascii="Open Sans" w:hAnsi="Open Sans" w:cs="Open Sans"/>
              </w:rPr>
              <w:t xml:space="preserve">Let’s watch this video- </w:t>
            </w:r>
            <w:hyperlink r:id="rId6" w:history="1">
              <w:r w:rsidR="00D71CC3" w:rsidRPr="0033720E">
                <w:rPr>
                  <w:rStyle w:val="Hyperlink"/>
                  <w:rFonts w:ascii="Open Sans" w:hAnsi="Open Sans" w:cs="Open Sans"/>
                </w:rPr>
                <w:t>https://www.youtube.com/watch?v=zhhWXUg4hno</w:t>
              </w:r>
            </w:hyperlink>
            <w:r w:rsidR="00D71CC3">
              <w:rPr>
                <w:rFonts w:ascii="Open Sans" w:hAnsi="Open Sans" w:cs="Open Sans"/>
              </w:rPr>
              <w:t xml:space="preserve"> </w:t>
            </w:r>
          </w:p>
          <w:p w14:paraId="5708AE61" w14:textId="37B0B5EF" w:rsidR="005D0BDA" w:rsidRPr="00E47512" w:rsidRDefault="005D0BDA" w:rsidP="005D0BDA">
            <w:pPr>
              <w:rPr>
                <w:rFonts w:ascii="Open Sans" w:hAnsi="Open Sans" w:cs="Open Sans"/>
              </w:rPr>
            </w:pPr>
            <w:r w:rsidRPr="00E47512">
              <w:rPr>
                <w:rFonts w:ascii="Open Sans" w:hAnsi="Open Sans" w:cs="Open Sans"/>
              </w:rPr>
              <w:t xml:space="preserve">Let’s get into our crews and </w:t>
            </w:r>
            <w:r w:rsidR="00C00723">
              <w:rPr>
                <w:rFonts w:ascii="Open Sans" w:hAnsi="Open Sans" w:cs="Open Sans"/>
              </w:rPr>
              <w:t>discuss</w:t>
            </w:r>
            <w:r w:rsidRPr="00E47512">
              <w:rPr>
                <w:rFonts w:ascii="Open Sans" w:hAnsi="Open Sans" w:cs="Open Sans"/>
              </w:rPr>
              <w:t>.</w:t>
            </w:r>
          </w:p>
        </w:tc>
      </w:tr>
      <w:tr w:rsidR="00F802EC"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E47512" w:rsidRDefault="00F802EC" w:rsidP="00F802EC">
            <w:pPr>
              <w:jc w:val="center"/>
              <w:rPr>
                <w:rFonts w:ascii="Open Sans" w:hAnsi="Open Sans" w:cs="Open Sans"/>
                <w:b/>
                <w:bCs/>
              </w:rPr>
            </w:pPr>
            <w:r w:rsidRPr="00E47512">
              <w:rPr>
                <w:rFonts w:ascii="Open Sans" w:hAnsi="Open Sans" w:cs="Open Sans"/>
                <w:b/>
                <w:bCs/>
              </w:rPr>
              <w:lastRenderedPageBreak/>
              <w:t>CREW TIME</w:t>
            </w:r>
          </w:p>
        </w:tc>
      </w:tr>
      <w:tr w:rsidR="00F802EC" w:rsidRPr="00E47512" w14:paraId="0582AAAF"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4D020CD0" w14:textId="77777777" w:rsidR="002D0632" w:rsidRDefault="003974C0" w:rsidP="005D0BDA">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GAME</w:t>
            </w:r>
          </w:p>
          <w:p w14:paraId="3BEAD5C2" w14:textId="0A1F0601" w:rsidR="003974C0" w:rsidRPr="00E47512" w:rsidRDefault="003974C0" w:rsidP="005D0BDA">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7F92A" w14:textId="77777777" w:rsidR="003D7D79" w:rsidRPr="003D7D79" w:rsidRDefault="003D7D79" w:rsidP="003D7D79">
            <w:pPr>
              <w:widowControl w:val="0"/>
              <w:pBdr>
                <w:top w:val="nil"/>
                <w:left w:val="nil"/>
                <w:bottom w:val="nil"/>
                <w:right w:val="nil"/>
                <w:between w:val="nil"/>
              </w:pBdr>
              <w:spacing w:line="240" w:lineRule="auto"/>
              <w:rPr>
                <w:rFonts w:ascii="Open Sans" w:hAnsi="Open Sans" w:cs="Open Sans"/>
                <w:b/>
                <w:bCs/>
                <w:lang w:val="en-US"/>
              </w:rPr>
            </w:pPr>
            <w:r w:rsidRPr="003D7D79">
              <w:rPr>
                <w:rFonts w:ascii="Open Sans" w:hAnsi="Open Sans" w:cs="Open Sans"/>
                <w:b/>
                <w:bCs/>
                <w:lang w:val="en-US"/>
              </w:rPr>
              <w:t>Kindness vs. Goodness Charades”</w:t>
            </w:r>
          </w:p>
          <w:p w14:paraId="37CE99A6" w14:textId="77777777" w:rsidR="003D7D79" w:rsidRPr="003D7D79" w:rsidRDefault="003D7D79" w:rsidP="003D7D79">
            <w:pPr>
              <w:widowControl w:val="0"/>
              <w:pBdr>
                <w:top w:val="nil"/>
                <w:left w:val="nil"/>
                <w:bottom w:val="nil"/>
                <w:right w:val="nil"/>
                <w:between w:val="nil"/>
              </w:pBdr>
              <w:spacing w:line="240" w:lineRule="auto"/>
              <w:rPr>
                <w:rFonts w:ascii="Open Sans" w:hAnsi="Open Sans" w:cs="Open Sans"/>
                <w:lang w:val="en-US"/>
              </w:rPr>
            </w:pPr>
            <w:r w:rsidRPr="003D7D79">
              <w:rPr>
                <w:rFonts w:ascii="Open Sans" w:hAnsi="Open Sans" w:cs="Open Sans"/>
                <w:b/>
                <w:bCs/>
                <w:lang w:val="en-US"/>
              </w:rPr>
              <w:t>Instructions:</w:t>
            </w:r>
          </w:p>
          <w:p w14:paraId="0BE94389" w14:textId="77777777" w:rsidR="003D7D79" w:rsidRPr="003D7D79" w:rsidRDefault="003D7D79" w:rsidP="003D7D79">
            <w:pPr>
              <w:widowControl w:val="0"/>
              <w:numPr>
                <w:ilvl w:val="0"/>
                <w:numId w:val="48"/>
              </w:numPr>
              <w:pBdr>
                <w:top w:val="nil"/>
                <w:left w:val="nil"/>
                <w:bottom w:val="nil"/>
                <w:right w:val="nil"/>
                <w:between w:val="nil"/>
              </w:pBdr>
              <w:spacing w:line="240" w:lineRule="auto"/>
              <w:rPr>
                <w:rFonts w:ascii="Open Sans" w:hAnsi="Open Sans" w:cs="Open Sans"/>
                <w:lang w:val="en-US"/>
              </w:rPr>
            </w:pPr>
            <w:r w:rsidRPr="003D7D79">
              <w:rPr>
                <w:rFonts w:ascii="Open Sans" w:hAnsi="Open Sans" w:cs="Open Sans"/>
                <w:lang w:val="en-US"/>
              </w:rPr>
              <w:t xml:space="preserve">Write out situations on slips of paper. Some show </w:t>
            </w:r>
            <w:r w:rsidRPr="003D7D79">
              <w:rPr>
                <w:rFonts w:ascii="Open Sans" w:hAnsi="Open Sans" w:cs="Open Sans"/>
                <w:b/>
                <w:bCs/>
                <w:lang w:val="en-US"/>
              </w:rPr>
              <w:t>kindness</w:t>
            </w:r>
            <w:r w:rsidRPr="003D7D79">
              <w:rPr>
                <w:rFonts w:ascii="Open Sans" w:hAnsi="Open Sans" w:cs="Open Sans"/>
                <w:lang w:val="en-US"/>
              </w:rPr>
              <w:t xml:space="preserve"> (e.g., comforting someone), some </w:t>
            </w:r>
            <w:r w:rsidRPr="003D7D79">
              <w:rPr>
                <w:rFonts w:ascii="Open Sans" w:hAnsi="Open Sans" w:cs="Open Sans"/>
                <w:b/>
                <w:bCs/>
                <w:lang w:val="en-US"/>
              </w:rPr>
              <w:t>goodness</w:t>
            </w:r>
            <w:r w:rsidRPr="003D7D79">
              <w:rPr>
                <w:rFonts w:ascii="Open Sans" w:hAnsi="Open Sans" w:cs="Open Sans"/>
                <w:lang w:val="en-US"/>
              </w:rPr>
              <w:t xml:space="preserve"> (e.g., returning lost money), some </w:t>
            </w:r>
            <w:r w:rsidRPr="003D7D79">
              <w:rPr>
                <w:rFonts w:ascii="Open Sans" w:hAnsi="Open Sans" w:cs="Open Sans"/>
                <w:b/>
                <w:bCs/>
                <w:lang w:val="en-US"/>
              </w:rPr>
              <w:t>neither</w:t>
            </w:r>
            <w:r w:rsidRPr="003D7D79">
              <w:rPr>
                <w:rFonts w:ascii="Open Sans" w:hAnsi="Open Sans" w:cs="Open Sans"/>
                <w:lang w:val="en-US"/>
              </w:rPr>
              <w:t xml:space="preserve"> (e.g., ignoring someone).</w:t>
            </w:r>
          </w:p>
          <w:p w14:paraId="0ED08429" w14:textId="77777777" w:rsidR="003D7D79" w:rsidRPr="003D7D79" w:rsidRDefault="003D7D79" w:rsidP="003D7D79">
            <w:pPr>
              <w:widowControl w:val="0"/>
              <w:numPr>
                <w:ilvl w:val="0"/>
                <w:numId w:val="48"/>
              </w:numPr>
              <w:pBdr>
                <w:top w:val="nil"/>
                <w:left w:val="nil"/>
                <w:bottom w:val="nil"/>
                <w:right w:val="nil"/>
                <w:between w:val="nil"/>
              </w:pBdr>
              <w:spacing w:line="240" w:lineRule="auto"/>
              <w:rPr>
                <w:rFonts w:ascii="Open Sans" w:hAnsi="Open Sans" w:cs="Open Sans"/>
                <w:lang w:val="en-US"/>
              </w:rPr>
            </w:pPr>
            <w:r w:rsidRPr="003D7D79">
              <w:rPr>
                <w:rFonts w:ascii="Open Sans" w:hAnsi="Open Sans" w:cs="Open Sans"/>
                <w:lang w:val="en-US"/>
              </w:rPr>
              <w:t>Kids act them out, and the rest must guess: “Kindness,” “Goodness,” or “Neither.”</w:t>
            </w:r>
          </w:p>
          <w:p w14:paraId="3B173CC2" w14:textId="4C9BA53D" w:rsidR="002D0632" w:rsidRPr="003D7D79" w:rsidRDefault="003D7D79" w:rsidP="008B2CBB">
            <w:pPr>
              <w:widowControl w:val="0"/>
              <w:pBdr>
                <w:top w:val="nil"/>
                <w:left w:val="nil"/>
                <w:bottom w:val="nil"/>
                <w:right w:val="nil"/>
                <w:between w:val="nil"/>
              </w:pBdr>
              <w:spacing w:line="240" w:lineRule="auto"/>
              <w:rPr>
                <w:rFonts w:ascii="Open Sans" w:hAnsi="Open Sans" w:cs="Open Sans"/>
                <w:lang w:val="en-US"/>
              </w:rPr>
            </w:pPr>
            <w:r w:rsidRPr="003D7D79">
              <w:rPr>
                <w:rFonts w:ascii="Open Sans" w:hAnsi="Open Sans" w:cs="Open Sans"/>
                <w:b/>
                <w:bCs/>
                <w:lang w:val="en-US"/>
              </w:rPr>
              <w:t>Tie-In:</w:t>
            </w:r>
            <w:r w:rsidRPr="003D7D79">
              <w:rPr>
                <w:rFonts w:ascii="Open Sans" w:hAnsi="Open Sans" w:cs="Open Sans"/>
                <w:lang w:val="en-US"/>
              </w:rPr>
              <w:t xml:space="preserve"> Helps them learn the difference between a kind attitude and good actions.</w:t>
            </w:r>
          </w:p>
        </w:tc>
      </w:tr>
      <w:tr w:rsidR="00F802EC" w:rsidRPr="00E47512" w14:paraId="09B426DA" w14:textId="77777777" w:rsidTr="00C12089">
        <w:trPr>
          <w:trHeight w:val="654"/>
        </w:trPr>
        <w:tc>
          <w:tcPr>
            <w:tcW w:w="1843" w:type="dxa"/>
          </w:tcPr>
          <w:p w14:paraId="2339C1B0" w14:textId="3E772347"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55524442" w:rsidR="00F802EC" w:rsidRPr="00E54E0A" w:rsidRDefault="00E75EB1" w:rsidP="00E54E0A">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
              </w:rPr>
              <w:t>Read</w:t>
            </w:r>
            <w:r w:rsidR="00085E90" w:rsidRPr="00E47512">
              <w:rPr>
                <w:rFonts w:ascii="Open Sans" w:hAnsi="Open Sans" w:cs="Open Sans"/>
                <w:b/>
                <w:color w:val="FF0000"/>
              </w:rPr>
              <w:t xml:space="preserve"> </w:t>
            </w:r>
            <w:r w:rsidR="00D71CC3" w:rsidRPr="00D71CC3">
              <w:rPr>
                <w:rFonts w:ascii="Open Sans" w:hAnsi="Open Sans" w:cs="Open Sans"/>
                <w:b/>
                <w:color w:val="FF0000"/>
              </w:rPr>
              <w:t>2 Samuel 9:1-8</w:t>
            </w:r>
          </w:p>
        </w:tc>
        <w:tc>
          <w:tcPr>
            <w:tcW w:w="8647" w:type="dxa"/>
            <w:shd w:val="clear" w:color="auto" w:fill="auto"/>
            <w:tcMar>
              <w:top w:w="100" w:type="dxa"/>
              <w:left w:w="100" w:type="dxa"/>
              <w:bottom w:w="100" w:type="dxa"/>
              <w:right w:w="100" w:type="dxa"/>
            </w:tcMar>
          </w:tcPr>
          <w:p w14:paraId="1927225D" w14:textId="41B27BDC" w:rsidR="004D7806" w:rsidRPr="00E757F8" w:rsidRDefault="004D7806" w:rsidP="004D7806">
            <w:pPr>
              <w:pStyle w:val="ListParagraph"/>
              <w:numPr>
                <w:ilvl w:val="0"/>
                <w:numId w:val="53"/>
              </w:numPr>
              <w:rPr>
                <w:rFonts w:ascii="Open Sans" w:hAnsi="Open Sans" w:cs="Open Sans"/>
                <w:color w:val="4472C4" w:themeColor="accent1"/>
                <w:lang w:val="en-US"/>
              </w:rPr>
            </w:pPr>
            <w:r w:rsidRPr="00E757F8">
              <w:rPr>
                <w:rFonts w:ascii="Open Sans" w:hAnsi="Open Sans" w:cs="Open Sans"/>
                <w:color w:val="4472C4" w:themeColor="accent1"/>
                <w:lang w:val="en-US"/>
              </w:rPr>
              <w:t>What did David do that showed kindness? What about goodness?</w:t>
            </w:r>
          </w:p>
          <w:p w14:paraId="0111DFAA" w14:textId="1A7FA91B" w:rsidR="00D71CC3" w:rsidRPr="00D71CC3" w:rsidRDefault="00D71CC3" w:rsidP="00D71CC3">
            <w:pPr>
              <w:rPr>
                <w:rFonts w:ascii="Open Sans" w:hAnsi="Open Sans" w:cs="Open Sans"/>
                <w:lang w:val="en-US"/>
              </w:rPr>
            </w:pPr>
            <w:r w:rsidRPr="00D71CC3">
              <w:rPr>
                <w:rFonts w:ascii="Open Sans" w:hAnsi="Open Sans" w:cs="Open Sans"/>
                <w:b/>
                <w:bCs/>
                <w:lang w:val="en-US"/>
              </w:rPr>
              <w:t>Kindness:</w:t>
            </w:r>
            <w:r w:rsidRPr="00D71CC3">
              <w:rPr>
                <w:rFonts w:ascii="Open Sans" w:hAnsi="Open Sans" w:cs="Open Sans"/>
                <w:lang w:val="en-US"/>
              </w:rPr>
              <w:t xml:space="preserve"> David invited Mephibosheth to eat at his table like family, even though he didn’t have to.</w:t>
            </w:r>
          </w:p>
          <w:p w14:paraId="25BE3329" w14:textId="421BA4A4" w:rsidR="00D71CC3" w:rsidRPr="00D71CC3" w:rsidRDefault="00D71CC3" w:rsidP="00D71CC3">
            <w:pPr>
              <w:rPr>
                <w:rFonts w:ascii="Open Sans" w:hAnsi="Open Sans" w:cs="Open Sans"/>
                <w:lang w:val="en-US"/>
              </w:rPr>
            </w:pPr>
            <w:r w:rsidRPr="00D71CC3">
              <w:rPr>
                <w:rFonts w:ascii="Open Sans" w:hAnsi="Open Sans" w:cs="Open Sans"/>
                <w:b/>
                <w:bCs/>
                <w:lang w:val="en-US"/>
              </w:rPr>
              <w:t>Goodness:</w:t>
            </w:r>
            <w:r w:rsidRPr="00D71CC3">
              <w:rPr>
                <w:rFonts w:ascii="Open Sans" w:hAnsi="Open Sans" w:cs="Open Sans"/>
                <w:lang w:val="en-US"/>
              </w:rPr>
              <w:t xml:space="preserve"> He restored all of Saul’s land to Mephibosheth, making sure he was taken care of for life. That shows doing what is </w:t>
            </w:r>
            <w:r w:rsidRPr="00D71CC3">
              <w:rPr>
                <w:rFonts w:ascii="Open Sans" w:hAnsi="Open Sans" w:cs="Open Sans"/>
                <w:i/>
                <w:iCs/>
                <w:lang w:val="en-US"/>
              </w:rPr>
              <w:t>right</w:t>
            </w:r>
            <w:r w:rsidRPr="00D71CC3">
              <w:rPr>
                <w:rFonts w:ascii="Open Sans" w:hAnsi="Open Sans" w:cs="Open Sans"/>
                <w:lang w:val="en-US"/>
              </w:rPr>
              <w:t xml:space="preserve"> and </w:t>
            </w:r>
            <w:r w:rsidRPr="00D71CC3">
              <w:rPr>
                <w:rFonts w:ascii="Open Sans" w:hAnsi="Open Sans" w:cs="Open Sans"/>
                <w:i/>
                <w:iCs/>
                <w:lang w:val="en-US"/>
              </w:rPr>
              <w:t>good</w:t>
            </w:r>
            <w:r w:rsidRPr="00D71CC3">
              <w:rPr>
                <w:rFonts w:ascii="Open Sans" w:hAnsi="Open Sans" w:cs="Open Sans"/>
                <w:lang w:val="en-US"/>
              </w:rPr>
              <w:t>, not just being nice.</w:t>
            </w:r>
          </w:p>
          <w:p w14:paraId="264E5891" w14:textId="77777777" w:rsidR="00D71CC3" w:rsidRPr="00D71CC3" w:rsidRDefault="00D71CC3" w:rsidP="00D71CC3">
            <w:pPr>
              <w:rPr>
                <w:rFonts w:ascii="Open Sans" w:hAnsi="Open Sans" w:cs="Open Sans"/>
                <w:lang w:val="en-US"/>
              </w:rPr>
            </w:pPr>
          </w:p>
          <w:p w14:paraId="0D5E0BBA" w14:textId="629ADB20" w:rsidR="004D7806" w:rsidRPr="00E757F8" w:rsidRDefault="004D7806" w:rsidP="004D7806">
            <w:pPr>
              <w:pStyle w:val="ListParagraph"/>
              <w:numPr>
                <w:ilvl w:val="0"/>
                <w:numId w:val="53"/>
              </w:numPr>
              <w:rPr>
                <w:rFonts w:ascii="Open Sans" w:hAnsi="Open Sans" w:cs="Open Sans"/>
                <w:color w:val="4472C4" w:themeColor="accent1"/>
                <w:lang w:val="en-US"/>
              </w:rPr>
            </w:pPr>
            <w:r w:rsidRPr="00E757F8">
              <w:rPr>
                <w:rFonts w:ascii="Open Sans" w:hAnsi="Open Sans" w:cs="Open Sans"/>
                <w:color w:val="4472C4" w:themeColor="accent1"/>
                <w:lang w:val="en-US"/>
              </w:rPr>
              <w:t>Why do you think David wanted to help Mephibosheth?</w:t>
            </w:r>
          </w:p>
          <w:p w14:paraId="263A826C" w14:textId="4F969E1D" w:rsidR="00D71CC3" w:rsidRPr="00D71CC3" w:rsidRDefault="00D71CC3" w:rsidP="00D71CC3">
            <w:pPr>
              <w:rPr>
                <w:rFonts w:ascii="Open Sans" w:hAnsi="Open Sans" w:cs="Open Sans"/>
                <w:lang w:val="en-US"/>
              </w:rPr>
            </w:pPr>
            <w:r w:rsidRPr="00D71CC3">
              <w:rPr>
                <w:rFonts w:ascii="Open Sans" w:hAnsi="Open Sans" w:cs="Open Sans"/>
                <w:lang w:val="en-US"/>
              </w:rPr>
              <w:t>Because David had made a promise to his best friend Jonathan (Mephibosheth’s father) to always be kind to his family.</w:t>
            </w:r>
          </w:p>
          <w:p w14:paraId="2DAA2D58" w14:textId="1F7F452F" w:rsidR="00D71CC3" w:rsidRPr="00D71CC3" w:rsidRDefault="00D71CC3" w:rsidP="00D71CC3">
            <w:pPr>
              <w:rPr>
                <w:rFonts w:ascii="Open Sans" w:hAnsi="Open Sans" w:cs="Open Sans"/>
                <w:lang w:val="en-US"/>
              </w:rPr>
            </w:pPr>
            <w:r w:rsidRPr="00D71CC3">
              <w:rPr>
                <w:rFonts w:ascii="Open Sans" w:hAnsi="Open Sans" w:cs="Open Sans"/>
                <w:lang w:val="en-US"/>
              </w:rPr>
              <w:t>David’s heart was full of God’s love, and he wanted to do what was right — not just for himself, but to honor God and Jonathan.</w:t>
            </w:r>
          </w:p>
          <w:p w14:paraId="6BF48C0D" w14:textId="501A39C2" w:rsidR="004D7806" w:rsidRPr="00E757F8" w:rsidRDefault="004D7806" w:rsidP="004D7806">
            <w:pPr>
              <w:pStyle w:val="ListParagraph"/>
              <w:numPr>
                <w:ilvl w:val="0"/>
                <w:numId w:val="53"/>
              </w:numPr>
              <w:rPr>
                <w:rFonts w:ascii="Open Sans" w:hAnsi="Open Sans" w:cs="Open Sans"/>
                <w:color w:val="4472C4" w:themeColor="accent1"/>
                <w:lang w:val="en-US"/>
              </w:rPr>
            </w:pPr>
            <w:r w:rsidRPr="00E757F8">
              <w:rPr>
                <w:rFonts w:ascii="Open Sans" w:hAnsi="Open Sans" w:cs="Open Sans"/>
                <w:color w:val="4472C4" w:themeColor="accent1"/>
                <w:lang w:val="en-US"/>
              </w:rPr>
              <w:lastRenderedPageBreak/>
              <w:t>Could Mephibosheth give David anything in return? Why is that important?</w:t>
            </w:r>
          </w:p>
          <w:p w14:paraId="2E6D6EC7" w14:textId="783C5CEA" w:rsidR="00E757F8" w:rsidRPr="00E757F8" w:rsidRDefault="00E757F8" w:rsidP="00E757F8">
            <w:pPr>
              <w:rPr>
                <w:rFonts w:ascii="Open Sans" w:hAnsi="Open Sans" w:cs="Open Sans"/>
                <w:lang w:val="en-US"/>
              </w:rPr>
            </w:pPr>
            <w:r w:rsidRPr="00E757F8">
              <w:rPr>
                <w:rFonts w:ascii="Open Sans" w:hAnsi="Open Sans" w:cs="Open Sans"/>
                <w:lang w:val="en-US"/>
              </w:rPr>
              <w:t>No, Mephibosheth couldn’t repay David. He was disabled and had nothing to offer.</w:t>
            </w:r>
            <w:r>
              <w:rPr>
                <w:rFonts w:ascii="Open Sans" w:hAnsi="Open Sans" w:cs="Open Sans"/>
                <w:lang w:val="en-US"/>
              </w:rPr>
              <w:t xml:space="preserve"> </w:t>
            </w:r>
            <w:r w:rsidRPr="00E757F8">
              <w:rPr>
                <w:rFonts w:ascii="Open Sans" w:hAnsi="Open Sans" w:cs="Open Sans"/>
                <w:lang w:val="en-US"/>
              </w:rPr>
              <w:t xml:space="preserve">That’s important because it shows </w:t>
            </w:r>
            <w:r w:rsidRPr="00E757F8">
              <w:rPr>
                <w:rFonts w:ascii="Open Sans" w:hAnsi="Open Sans" w:cs="Open Sans"/>
                <w:i/>
                <w:iCs/>
                <w:lang w:val="en-US"/>
              </w:rPr>
              <w:t>true</w:t>
            </w:r>
            <w:r w:rsidRPr="00E757F8">
              <w:rPr>
                <w:rFonts w:ascii="Open Sans" w:hAnsi="Open Sans" w:cs="Open Sans"/>
                <w:lang w:val="en-US"/>
              </w:rPr>
              <w:t xml:space="preserve"> kindness and goodness — helping someone not to get something back, but just because it’s the right thing to do.</w:t>
            </w:r>
          </w:p>
          <w:p w14:paraId="580D237E" w14:textId="77777777" w:rsidR="00E757F8" w:rsidRPr="00E757F8" w:rsidRDefault="00E757F8" w:rsidP="00E757F8">
            <w:pPr>
              <w:rPr>
                <w:rFonts w:ascii="Open Sans" w:hAnsi="Open Sans" w:cs="Open Sans"/>
                <w:lang w:val="en-US"/>
              </w:rPr>
            </w:pPr>
          </w:p>
          <w:p w14:paraId="1FADB261" w14:textId="10A26ACF" w:rsidR="004D7806" w:rsidRPr="00E757F8" w:rsidRDefault="004D7806" w:rsidP="004D7806">
            <w:pPr>
              <w:pStyle w:val="ListParagraph"/>
              <w:numPr>
                <w:ilvl w:val="0"/>
                <w:numId w:val="53"/>
              </w:numPr>
              <w:rPr>
                <w:rFonts w:ascii="Open Sans" w:hAnsi="Open Sans" w:cs="Open Sans"/>
                <w:color w:val="4472C4" w:themeColor="accent1"/>
                <w:lang w:val="en-US"/>
              </w:rPr>
            </w:pPr>
            <w:r w:rsidRPr="00E757F8">
              <w:rPr>
                <w:rFonts w:ascii="Open Sans" w:hAnsi="Open Sans" w:cs="Open Sans"/>
                <w:color w:val="4472C4" w:themeColor="accent1"/>
                <w:lang w:val="en-US"/>
              </w:rPr>
              <w:t>How is kindness different from goodness?</w:t>
            </w:r>
          </w:p>
          <w:p w14:paraId="08759C78" w14:textId="77777777" w:rsidR="00E757F8" w:rsidRPr="00E757F8" w:rsidRDefault="00E757F8" w:rsidP="00E757F8">
            <w:pPr>
              <w:rPr>
                <w:rFonts w:ascii="Open Sans" w:hAnsi="Open Sans" w:cs="Open Sans"/>
                <w:lang w:val="en-US"/>
              </w:rPr>
            </w:pPr>
            <w:r w:rsidRPr="00E757F8">
              <w:rPr>
                <w:rFonts w:ascii="Open Sans" w:hAnsi="Open Sans" w:cs="Open Sans"/>
                <w:lang w:val="en-US"/>
              </w:rPr>
              <w:t>Kindness is being gentle and nice in the way we treat others.</w:t>
            </w:r>
          </w:p>
          <w:p w14:paraId="5EE0BCA6" w14:textId="77777777" w:rsidR="00E757F8" w:rsidRPr="00E757F8" w:rsidRDefault="00E757F8" w:rsidP="00E757F8">
            <w:pPr>
              <w:rPr>
                <w:rFonts w:ascii="Open Sans" w:hAnsi="Open Sans" w:cs="Open Sans"/>
                <w:lang w:val="en-US"/>
              </w:rPr>
            </w:pPr>
            <w:r w:rsidRPr="00E757F8">
              <w:rPr>
                <w:rFonts w:ascii="Open Sans" w:hAnsi="Open Sans" w:cs="Open Sans"/>
                <w:lang w:val="en-US"/>
              </w:rPr>
              <w:t>Goodness is choosing to do what is right, even when it’s hard.</w:t>
            </w:r>
          </w:p>
          <w:p w14:paraId="55057189" w14:textId="43683426" w:rsidR="00E757F8" w:rsidRPr="00E757F8" w:rsidRDefault="00E757F8" w:rsidP="00E757F8">
            <w:pPr>
              <w:rPr>
                <w:rFonts w:ascii="Open Sans" w:hAnsi="Open Sans" w:cs="Open Sans"/>
                <w:lang w:val="en-US"/>
              </w:rPr>
            </w:pPr>
            <w:r w:rsidRPr="00E757F8">
              <w:rPr>
                <w:rFonts w:ascii="Open Sans" w:hAnsi="Open Sans" w:cs="Open Sans"/>
                <w:b/>
                <w:bCs/>
                <w:lang w:val="en-US"/>
              </w:rPr>
              <w:t>For example:</w:t>
            </w:r>
            <w:r w:rsidRPr="00E757F8">
              <w:rPr>
                <w:rFonts w:ascii="Open Sans" w:hAnsi="Open Sans" w:cs="Open Sans"/>
                <w:lang w:val="en-US"/>
              </w:rPr>
              <w:t xml:space="preserve"> Kindness is sharing your snack. Goodness is standing up for someone being bullied, even if it’s scary.</w:t>
            </w:r>
          </w:p>
          <w:p w14:paraId="4F443707" w14:textId="77777777" w:rsidR="00E757F8" w:rsidRPr="00E757F8" w:rsidRDefault="00E757F8" w:rsidP="00E757F8">
            <w:pPr>
              <w:rPr>
                <w:rFonts w:ascii="Open Sans" w:hAnsi="Open Sans" w:cs="Open Sans"/>
                <w:lang w:val="en-US"/>
              </w:rPr>
            </w:pPr>
          </w:p>
          <w:p w14:paraId="65A0FD31" w14:textId="0274A5C4" w:rsidR="004D7806" w:rsidRPr="00E757F8" w:rsidRDefault="004D7806" w:rsidP="004D7806">
            <w:pPr>
              <w:pStyle w:val="ListParagraph"/>
              <w:numPr>
                <w:ilvl w:val="0"/>
                <w:numId w:val="53"/>
              </w:numPr>
              <w:rPr>
                <w:rFonts w:ascii="Open Sans" w:hAnsi="Open Sans" w:cs="Open Sans"/>
                <w:color w:val="4472C4" w:themeColor="accent1"/>
                <w:lang w:val="en-US"/>
              </w:rPr>
            </w:pPr>
            <w:r w:rsidRPr="00E757F8">
              <w:rPr>
                <w:rFonts w:ascii="Open Sans" w:hAnsi="Open Sans" w:cs="Open Sans"/>
                <w:color w:val="4472C4" w:themeColor="accent1"/>
                <w:lang w:val="en-US"/>
              </w:rPr>
              <w:t>Can you think of someone who needs kindness or goodness from you this week?</w:t>
            </w:r>
          </w:p>
          <w:p w14:paraId="710874B3" w14:textId="77777777" w:rsidR="004D7806" w:rsidRDefault="004D7806" w:rsidP="00531E5A">
            <w:pPr>
              <w:rPr>
                <w:rFonts w:ascii="Open Sans" w:hAnsi="Open Sans" w:cs="Open Sans"/>
              </w:rPr>
            </w:pPr>
          </w:p>
          <w:p w14:paraId="0216133B" w14:textId="4D2ED25B" w:rsidR="004D7806" w:rsidRDefault="004D7806" w:rsidP="004D7806">
            <w:pPr>
              <w:rPr>
                <w:rFonts w:ascii="Open Sans" w:hAnsi="Open Sans" w:cs="Open Sans"/>
                <w:lang w:val="en-US"/>
              </w:rPr>
            </w:pPr>
            <w:r w:rsidRPr="004D7806">
              <w:rPr>
                <w:rFonts w:ascii="Open Sans" w:hAnsi="Open Sans" w:cs="Open Sans"/>
                <w:lang w:val="en-US"/>
              </w:rPr>
              <w:t xml:space="preserve">When you’re connected to the Holy Spirit, He grows </w:t>
            </w:r>
            <w:r w:rsidRPr="004D7806">
              <w:rPr>
                <w:rFonts w:ascii="Open Sans" w:hAnsi="Open Sans" w:cs="Open Sans"/>
                <w:i/>
                <w:iCs/>
                <w:lang w:val="en-US"/>
              </w:rPr>
              <w:t>kindness</w:t>
            </w:r>
            <w:r w:rsidRPr="004D7806">
              <w:rPr>
                <w:rFonts w:ascii="Open Sans" w:hAnsi="Open Sans" w:cs="Open Sans"/>
                <w:lang w:val="en-US"/>
              </w:rPr>
              <w:t xml:space="preserve"> in your heart, so you care about others, and </w:t>
            </w:r>
            <w:r w:rsidRPr="004D7806">
              <w:rPr>
                <w:rFonts w:ascii="Open Sans" w:hAnsi="Open Sans" w:cs="Open Sans"/>
                <w:i/>
                <w:iCs/>
                <w:lang w:val="en-US"/>
              </w:rPr>
              <w:t>goodness</w:t>
            </w:r>
            <w:r w:rsidRPr="004D7806">
              <w:rPr>
                <w:rFonts w:ascii="Open Sans" w:hAnsi="Open Sans" w:cs="Open Sans"/>
                <w:lang w:val="en-US"/>
              </w:rPr>
              <w:t xml:space="preserve"> in your actions so you do what’s right. We live in a world that needs both. Let’s be like David — full of heart and action!</w:t>
            </w:r>
          </w:p>
          <w:p w14:paraId="23EC82D8" w14:textId="77777777" w:rsidR="004D7806" w:rsidRPr="004D7806" w:rsidRDefault="004D7806" w:rsidP="004D7806">
            <w:pPr>
              <w:rPr>
                <w:rFonts w:ascii="Open Sans" w:hAnsi="Open Sans" w:cs="Open Sans"/>
                <w:lang w:val="en-US"/>
              </w:rPr>
            </w:pPr>
            <w:r w:rsidRPr="004D7806">
              <w:rPr>
                <w:rFonts w:ascii="Open Sans" w:hAnsi="Open Sans" w:cs="Open Sans"/>
                <w:b/>
                <w:bCs/>
                <w:lang w:val="en-US"/>
              </w:rPr>
              <w:t>Tips for Living It Out:</w:t>
            </w:r>
          </w:p>
          <w:p w14:paraId="43646C17" w14:textId="77777777" w:rsidR="004D7806" w:rsidRPr="004D7806" w:rsidRDefault="004D7806" w:rsidP="004D7806">
            <w:pPr>
              <w:numPr>
                <w:ilvl w:val="0"/>
                <w:numId w:val="54"/>
              </w:numPr>
              <w:rPr>
                <w:rFonts w:ascii="Open Sans" w:hAnsi="Open Sans" w:cs="Open Sans"/>
                <w:lang w:val="en-US"/>
              </w:rPr>
            </w:pPr>
            <w:r w:rsidRPr="004D7806">
              <w:rPr>
                <w:rFonts w:ascii="Open Sans" w:hAnsi="Open Sans" w:cs="Open Sans"/>
                <w:lang w:val="en-US"/>
              </w:rPr>
              <w:t>Kindness is listening, including others, showing care.</w:t>
            </w:r>
          </w:p>
          <w:p w14:paraId="53D4119A" w14:textId="7659D981" w:rsidR="00A25A96" w:rsidRPr="00E757F8" w:rsidRDefault="004D7806" w:rsidP="004D7806">
            <w:pPr>
              <w:numPr>
                <w:ilvl w:val="0"/>
                <w:numId w:val="54"/>
              </w:numPr>
              <w:rPr>
                <w:rFonts w:ascii="Open Sans" w:hAnsi="Open Sans" w:cs="Open Sans"/>
                <w:lang w:val="en-US"/>
              </w:rPr>
            </w:pPr>
            <w:r w:rsidRPr="004D7806">
              <w:rPr>
                <w:rFonts w:ascii="Open Sans" w:hAnsi="Open Sans" w:cs="Open Sans"/>
                <w:lang w:val="en-US"/>
              </w:rPr>
              <w:t>Goodness is doing what’s right — even when it’s not popular, and especially when no one sees.</w:t>
            </w:r>
          </w:p>
        </w:tc>
      </w:tr>
      <w:tr w:rsidR="003974C0" w:rsidRPr="00E47512" w14:paraId="717A29AB" w14:textId="77777777">
        <w:trPr>
          <w:trHeight w:val="654"/>
        </w:trPr>
        <w:tc>
          <w:tcPr>
            <w:tcW w:w="1843" w:type="dxa"/>
            <w:tcBorders>
              <w:top w:val="single" w:sz="8" w:space="0" w:color="000000"/>
              <w:left w:val="single" w:sz="8" w:space="0" w:color="000000"/>
              <w:bottom w:val="single" w:sz="8" w:space="0" w:color="000000"/>
              <w:right w:val="single" w:sz="8" w:space="0" w:color="000000"/>
            </w:tcBorders>
          </w:tcPr>
          <w:p w14:paraId="5C320AA3" w14:textId="30CFD141" w:rsidR="00C00723" w:rsidRDefault="00C00723">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lastRenderedPageBreak/>
              <w:t>ACTIVITY</w:t>
            </w:r>
          </w:p>
          <w:p w14:paraId="1F48E2AE" w14:textId="245475B4" w:rsidR="003974C0" w:rsidRPr="00E47512" w:rsidRDefault="00D71CC3">
            <w:pPr>
              <w:widowControl w:val="0"/>
              <w:pBdr>
                <w:top w:val="nil"/>
                <w:left w:val="nil"/>
                <w:bottom w:val="nil"/>
                <w:right w:val="nil"/>
                <w:between w:val="nil"/>
              </w:pBdr>
              <w:spacing w:line="240" w:lineRule="auto"/>
              <w:rPr>
                <w:rFonts w:ascii="Open Sans" w:hAnsi="Open Sans" w:cs="Open Sans"/>
                <w:b/>
              </w:rPr>
            </w:pPr>
            <w:r w:rsidRPr="00D71CC3">
              <w:rPr>
                <w:rFonts w:ascii="Open Sans" w:hAnsi="Open Sans" w:cs="Open Sans"/>
                <w:b/>
                <w:bCs/>
              </w:rPr>
              <w:t>“Grow the Fruit” Tree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B51E" w14:textId="2CD907FB" w:rsidR="00D71CC3" w:rsidRDefault="00D71CC3" w:rsidP="00D71CC3">
            <w:pPr>
              <w:widowControl w:val="0"/>
              <w:pBdr>
                <w:top w:val="nil"/>
                <w:left w:val="nil"/>
                <w:bottom w:val="nil"/>
                <w:right w:val="nil"/>
                <w:between w:val="nil"/>
              </w:pBdr>
              <w:spacing w:line="240" w:lineRule="auto"/>
              <w:rPr>
                <w:rFonts w:ascii="Open Sans" w:hAnsi="Open Sans" w:cs="Open Sans"/>
                <w:lang w:val="en-US"/>
              </w:rPr>
            </w:pPr>
            <w:r w:rsidRPr="00D71CC3">
              <w:rPr>
                <w:rFonts w:ascii="Open Sans" w:hAnsi="Open Sans" w:cs="Open Sans"/>
                <w:b/>
                <w:bCs/>
                <w:lang w:val="en-US"/>
              </w:rPr>
              <w:t>Materials:</w:t>
            </w:r>
            <w:r w:rsidRPr="00D71CC3">
              <w:rPr>
                <w:rFonts w:ascii="Open Sans" w:hAnsi="Open Sans" w:cs="Open Sans"/>
                <w:lang w:val="en-US"/>
              </w:rPr>
              <w:t xml:space="preserve"> Tree outline poster, small paper fruit shapes (labeled Kindness or Goodness), glue or tape</w:t>
            </w:r>
            <w:r>
              <w:rPr>
                <w:rFonts w:ascii="Open Sans" w:hAnsi="Open Sans" w:cs="Open Sans"/>
                <w:lang w:val="en-US"/>
              </w:rPr>
              <w:t>.</w:t>
            </w:r>
          </w:p>
          <w:p w14:paraId="5618E62F" w14:textId="18BD46F9" w:rsidR="00D71CC3" w:rsidRPr="00D71CC3" w:rsidRDefault="00D71CC3" w:rsidP="00D71CC3">
            <w:pPr>
              <w:widowControl w:val="0"/>
              <w:pBdr>
                <w:top w:val="nil"/>
                <w:left w:val="nil"/>
                <w:bottom w:val="nil"/>
                <w:right w:val="nil"/>
                <w:between w:val="nil"/>
              </w:pBdr>
              <w:spacing w:line="240" w:lineRule="auto"/>
              <w:rPr>
                <w:rFonts w:ascii="Open Sans" w:hAnsi="Open Sans" w:cs="Open Sans"/>
                <w:lang w:val="en-US"/>
              </w:rPr>
            </w:pPr>
            <w:r w:rsidRPr="00D71CC3">
              <w:rPr>
                <w:rFonts w:ascii="Open Sans" w:hAnsi="Open Sans" w:cs="Open Sans"/>
                <w:b/>
                <w:bCs/>
                <w:lang w:val="en-US"/>
              </w:rPr>
              <w:t>Instructions:</w:t>
            </w:r>
          </w:p>
          <w:p w14:paraId="1443878E" w14:textId="61080802" w:rsidR="00D71CC3" w:rsidRPr="00D71CC3" w:rsidRDefault="00E757F8" w:rsidP="00D71CC3">
            <w:pPr>
              <w:widowControl w:val="0"/>
              <w:numPr>
                <w:ilvl w:val="0"/>
                <w:numId w:val="55"/>
              </w:numPr>
              <w:pBdr>
                <w:top w:val="nil"/>
                <w:left w:val="nil"/>
                <w:bottom w:val="nil"/>
                <w:right w:val="nil"/>
                <w:between w:val="nil"/>
              </w:pBdr>
              <w:spacing w:line="240" w:lineRule="auto"/>
              <w:rPr>
                <w:rFonts w:ascii="Open Sans" w:hAnsi="Open Sans" w:cs="Open Sans"/>
                <w:lang w:val="en-US"/>
              </w:rPr>
            </w:pPr>
            <w:r>
              <w:rPr>
                <w:rFonts w:ascii="Open Sans" w:hAnsi="Open Sans" w:cs="Open Sans"/>
                <w:lang w:val="en-US"/>
              </w:rPr>
              <w:t>Children</w:t>
            </w:r>
            <w:r w:rsidR="00D71CC3" w:rsidRPr="00D71CC3">
              <w:rPr>
                <w:rFonts w:ascii="Open Sans" w:hAnsi="Open Sans" w:cs="Open Sans"/>
                <w:lang w:val="en-US"/>
              </w:rPr>
              <w:t xml:space="preserve"> write one act of kindness or goodness they can do this week on a fruit cutout.</w:t>
            </w:r>
          </w:p>
          <w:p w14:paraId="7DB40B14" w14:textId="77777777" w:rsidR="00D71CC3" w:rsidRPr="00D71CC3" w:rsidRDefault="00D71CC3" w:rsidP="00D71CC3">
            <w:pPr>
              <w:widowControl w:val="0"/>
              <w:numPr>
                <w:ilvl w:val="0"/>
                <w:numId w:val="55"/>
              </w:numPr>
              <w:pBdr>
                <w:top w:val="nil"/>
                <w:left w:val="nil"/>
                <w:bottom w:val="nil"/>
                <w:right w:val="nil"/>
                <w:between w:val="nil"/>
              </w:pBdr>
              <w:spacing w:line="240" w:lineRule="auto"/>
              <w:rPr>
                <w:rFonts w:ascii="Open Sans" w:hAnsi="Open Sans" w:cs="Open Sans"/>
                <w:lang w:val="en-US"/>
              </w:rPr>
            </w:pPr>
            <w:r w:rsidRPr="00D71CC3">
              <w:rPr>
                <w:rFonts w:ascii="Open Sans" w:hAnsi="Open Sans" w:cs="Open Sans"/>
                <w:lang w:val="en-US"/>
              </w:rPr>
              <w:t>Stick it to the tree.</w:t>
            </w:r>
          </w:p>
          <w:p w14:paraId="2920FC42" w14:textId="3D5FA156" w:rsidR="003974C0" w:rsidRPr="00E757F8" w:rsidRDefault="00D71CC3" w:rsidP="00D71CC3">
            <w:pPr>
              <w:widowControl w:val="0"/>
              <w:numPr>
                <w:ilvl w:val="0"/>
                <w:numId w:val="55"/>
              </w:numPr>
              <w:pBdr>
                <w:top w:val="nil"/>
                <w:left w:val="nil"/>
                <w:bottom w:val="nil"/>
                <w:right w:val="nil"/>
                <w:between w:val="nil"/>
              </w:pBdr>
              <w:spacing w:line="240" w:lineRule="auto"/>
              <w:rPr>
                <w:rFonts w:ascii="Open Sans" w:hAnsi="Open Sans" w:cs="Open Sans"/>
                <w:lang w:val="en-US"/>
              </w:rPr>
            </w:pPr>
            <w:r w:rsidRPr="00D71CC3">
              <w:rPr>
                <w:rFonts w:ascii="Open Sans" w:hAnsi="Open Sans" w:cs="Open Sans"/>
                <w:lang w:val="en-US"/>
              </w:rPr>
              <w:t>By the end, your class has a “Fruit of the Spirit Tree” blooming with action.</w:t>
            </w:r>
          </w:p>
        </w:tc>
      </w:tr>
      <w:tr w:rsidR="009E2C5C" w:rsidRPr="00E47512" w14:paraId="23B3D40D" w14:textId="77777777">
        <w:trPr>
          <w:trHeight w:val="654"/>
        </w:trPr>
        <w:tc>
          <w:tcPr>
            <w:tcW w:w="1843" w:type="dxa"/>
            <w:tcBorders>
              <w:top w:val="single" w:sz="8" w:space="0" w:color="000000"/>
              <w:left w:val="single" w:sz="8" w:space="0" w:color="000000"/>
              <w:right w:val="single" w:sz="8" w:space="0" w:color="000000"/>
            </w:tcBorders>
          </w:tcPr>
          <w:p w14:paraId="1A9C45BF" w14:textId="6B7F34FB" w:rsidR="009E2C5C" w:rsidRPr="00E47512" w:rsidRDefault="009E2C5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5DE03" w14:textId="77777777" w:rsidR="003D7D79" w:rsidRPr="003D7D79" w:rsidRDefault="003D7D79" w:rsidP="003D7D79">
            <w:pPr>
              <w:rPr>
                <w:rFonts w:ascii="Open Sans" w:hAnsi="Open Sans" w:cs="Open Sans"/>
                <w:b/>
                <w:bCs/>
                <w:color w:val="000000" w:themeColor="text1"/>
                <w:lang w:val="en-US"/>
              </w:rPr>
            </w:pPr>
            <w:r w:rsidRPr="003D7D79">
              <w:rPr>
                <w:rFonts w:ascii="Open Sans" w:hAnsi="Open Sans" w:cs="Open Sans"/>
                <w:b/>
                <w:bCs/>
                <w:color w:val="000000" w:themeColor="text1"/>
                <w:lang w:val="en-US"/>
              </w:rPr>
              <w:t>Ephesians 4:32</w:t>
            </w:r>
          </w:p>
          <w:p w14:paraId="5B13DA8A" w14:textId="2A12E4D8" w:rsidR="009E2C5C" w:rsidRPr="00E47512" w:rsidRDefault="003D7D79" w:rsidP="003D7D79">
            <w:pPr>
              <w:rPr>
                <w:rFonts w:ascii="Open Sans" w:hAnsi="Open Sans" w:cs="Open Sans"/>
                <w:color w:val="EE0000"/>
              </w:rPr>
            </w:pPr>
            <w:r w:rsidRPr="003D7D79">
              <w:rPr>
                <w:rFonts w:ascii="Open Sans" w:hAnsi="Open Sans" w:cs="Open Sans"/>
                <w:i/>
                <w:iCs/>
                <w:color w:val="EE0000"/>
                <w:lang w:val="en-US"/>
              </w:rPr>
              <w:t>“Be kind and compassionate to one another, forgiving each other, just as in Christ God forgave you.”</w:t>
            </w:r>
          </w:p>
        </w:tc>
      </w:tr>
      <w:tr w:rsidR="00F802EC" w:rsidRPr="00E47512" w14:paraId="123B98EF" w14:textId="77777777" w:rsidTr="00C12089">
        <w:trPr>
          <w:trHeight w:val="654"/>
        </w:trPr>
        <w:tc>
          <w:tcPr>
            <w:tcW w:w="1843" w:type="dxa"/>
          </w:tcPr>
          <w:p w14:paraId="431FD8C2" w14:textId="3CE6EA74"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shd w:val="clear" w:color="auto" w:fill="auto"/>
            <w:tcMar>
              <w:top w:w="100" w:type="dxa"/>
              <w:left w:w="100" w:type="dxa"/>
              <w:bottom w:w="100" w:type="dxa"/>
              <w:right w:w="100" w:type="dxa"/>
            </w:tcMar>
          </w:tcPr>
          <w:p w14:paraId="37CB6DAF" w14:textId="1DE34EC6" w:rsidR="00F802EC" w:rsidRPr="00E47512" w:rsidRDefault="00D71CC3" w:rsidP="00DF13F6">
            <w:pPr>
              <w:rPr>
                <w:rFonts w:ascii="Open Sans" w:hAnsi="Open Sans" w:cs="Open Sans"/>
              </w:rPr>
            </w:pPr>
            <w:r w:rsidRPr="00D71CC3">
              <w:rPr>
                <w:rFonts w:ascii="Open Sans" w:hAnsi="Open Sans" w:cs="Open Sans"/>
              </w:rPr>
              <w:t>God wants us to have hearts like His — kind and full of goodness. Like David, we can show love to people who are hurting or forgotten. Even when no one’s looking, we can choose to do the right thing</w:t>
            </w:r>
            <w:r>
              <w:rPr>
                <w:rFonts w:ascii="Open Sans" w:hAnsi="Open Sans" w:cs="Open Sans"/>
              </w:rPr>
              <w:t>.</w:t>
            </w:r>
          </w:p>
        </w:tc>
      </w:tr>
      <w:tr w:rsidR="00CB3418"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Pr="00E47512" w:rsidRDefault="00CB3418">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36DA1" w14:textId="7D7E8DE9" w:rsidR="00273B92" w:rsidRPr="00E47512" w:rsidRDefault="00D71CC3" w:rsidP="00E4675A">
            <w:pPr>
              <w:rPr>
                <w:rFonts w:ascii="Open Sans" w:hAnsi="Open Sans" w:cs="Open Sans"/>
              </w:rPr>
            </w:pPr>
            <w:r w:rsidRPr="00D71CC3">
              <w:rPr>
                <w:rFonts w:ascii="Open Sans" w:hAnsi="Open Sans" w:cs="Open Sans"/>
                <w:b/>
                <w:bCs/>
              </w:rPr>
              <w:t>Do one kind or good thing for someone who can’t give anything back.</w:t>
            </w:r>
            <w:r w:rsidRPr="00D71CC3">
              <w:rPr>
                <w:rFonts w:ascii="Open Sans" w:hAnsi="Open Sans" w:cs="Open Sans"/>
              </w:rPr>
              <w:br/>
            </w:r>
            <w:r w:rsidRPr="00D71CC3">
              <w:rPr>
                <w:rFonts w:ascii="Open Sans" w:hAnsi="Open Sans" w:cs="Open Sans"/>
                <w:b/>
                <w:bCs/>
              </w:rPr>
              <w:t>Examples:</w:t>
            </w:r>
            <w:r w:rsidRPr="00D71CC3">
              <w:rPr>
                <w:rFonts w:ascii="Open Sans" w:hAnsi="Open Sans" w:cs="Open Sans"/>
              </w:rPr>
              <w:t xml:space="preserve"> Sit with someone who’s alone, do a chore without being told, pray for someone, forgive someone.</w:t>
            </w:r>
          </w:p>
        </w:tc>
      </w:tr>
      <w:tr w:rsidR="00F802EC" w:rsidRPr="00E47512" w14:paraId="2D1D18DE" w14:textId="77777777" w:rsidTr="00A27B00">
        <w:trPr>
          <w:trHeight w:val="401"/>
        </w:trPr>
        <w:tc>
          <w:tcPr>
            <w:tcW w:w="1843" w:type="dxa"/>
          </w:tcPr>
          <w:p w14:paraId="01A4D514" w14:textId="029C794C"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GAME </w:t>
            </w:r>
          </w:p>
        </w:tc>
        <w:tc>
          <w:tcPr>
            <w:tcW w:w="8647" w:type="dxa"/>
            <w:shd w:val="clear" w:color="auto" w:fill="auto"/>
            <w:tcMar>
              <w:top w:w="100" w:type="dxa"/>
              <w:left w:w="100" w:type="dxa"/>
              <w:bottom w:w="100" w:type="dxa"/>
              <w:right w:w="100" w:type="dxa"/>
            </w:tcMar>
          </w:tcPr>
          <w:p w14:paraId="2B8F2221" w14:textId="3848A8A9" w:rsidR="00F802EC" w:rsidRPr="00D71CC3" w:rsidRDefault="00D71CC3" w:rsidP="00441FE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Grab the Cone</w:t>
            </w:r>
          </w:p>
        </w:tc>
      </w:tr>
    </w:tbl>
    <w:p w14:paraId="67E65BE3" w14:textId="77777777" w:rsidR="00B266E4" w:rsidRPr="00E47512" w:rsidRDefault="00B266E4" w:rsidP="00E757F8">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316"/>
    <w:multiLevelType w:val="multilevel"/>
    <w:tmpl w:val="C22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795"/>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45195"/>
    <w:multiLevelType w:val="hybridMultilevel"/>
    <w:tmpl w:val="184C8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84361C"/>
    <w:multiLevelType w:val="hybridMultilevel"/>
    <w:tmpl w:val="04D023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075353"/>
    <w:multiLevelType w:val="multilevel"/>
    <w:tmpl w:val="BB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96529"/>
    <w:multiLevelType w:val="hybridMultilevel"/>
    <w:tmpl w:val="600E5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C54779"/>
    <w:multiLevelType w:val="hybridMultilevel"/>
    <w:tmpl w:val="7DCA1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CF95CE4"/>
    <w:multiLevelType w:val="multilevel"/>
    <w:tmpl w:val="C1E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B7E01"/>
    <w:multiLevelType w:val="hybridMultilevel"/>
    <w:tmpl w:val="81448F96"/>
    <w:lvl w:ilvl="0" w:tplc="C31ED61E">
      <w:numFmt w:val="bullet"/>
      <w:lvlText w:val=""/>
      <w:lvlJc w:val="left"/>
      <w:pPr>
        <w:ind w:left="1080" w:hanging="360"/>
      </w:pPr>
      <w:rPr>
        <w:rFonts w:ascii="Open Sans" w:eastAsia="Arial"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3A25ED"/>
    <w:multiLevelType w:val="multilevel"/>
    <w:tmpl w:val="5F1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B3421"/>
    <w:multiLevelType w:val="multilevel"/>
    <w:tmpl w:val="095E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44AC7"/>
    <w:multiLevelType w:val="multilevel"/>
    <w:tmpl w:val="12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F67B8"/>
    <w:multiLevelType w:val="multilevel"/>
    <w:tmpl w:val="8A1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13120"/>
    <w:multiLevelType w:val="multilevel"/>
    <w:tmpl w:val="A89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65F9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229A1"/>
    <w:multiLevelType w:val="multilevel"/>
    <w:tmpl w:val="673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95C61"/>
    <w:multiLevelType w:val="multilevel"/>
    <w:tmpl w:val="8CA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F0D8F"/>
    <w:multiLevelType w:val="multilevel"/>
    <w:tmpl w:val="98D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4A02D6"/>
    <w:multiLevelType w:val="hybridMultilevel"/>
    <w:tmpl w:val="F0C69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BEC276E"/>
    <w:multiLevelType w:val="multilevel"/>
    <w:tmpl w:val="E4DC5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26270"/>
    <w:multiLevelType w:val="multilevel"/>
    <w:tmpl w:val="501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B302F"/>
    <w:multiLevelType w:val="hybridMultilevel"/>
    <w:tmpl w:val="D7AA574E"/>
    <w:lvl w:ilvl="0" w:tplc="C31ED61E">
      <w:numFmt w:val="bullet"/>
      <w:lvlText w:val=""/>
      <w:lvlJc w:val="left"/>
      <w:pPr>
        <w:ind w:left="720" w:hanging="360"/>
      </w:pPr>
      <w:rPr>
        <w:rFonts w:ascii="Open Sans" w:eastAsia="Arial"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D4E34"/>
    <w:multiLevelType w:val="multilevel"/>
    <w:tmpl w:val="EB1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9317A"/>
    <w:multiLevelType w:val="hybridMultilevel"/>
    <w:tmpl w:val="B4B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304A9"/>
    <w:multiLevelType w:val="multilevel"/>
    <w:tmpl w:val="FB8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045B9"/>
    <w:multiLevelType w:val="hybridMultilevel"/>
    <w:tmpl w:val="2DB4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524EB"/>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304B29"/>
    <w:multiLevelType w:val="hybridMultilevel"/>
    <w:tmpl w:val="5D04E2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783227F"/>
    <w:multiLevelType w:val="multilevel"/>
    <w:tmpl w:val="1AC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A65A07"/>
    <w:multiLevelType w:val="multilevel"/>
    <w:tmpl w:val="162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05A37"/>
    <w:multiLevelType w:val="hybridMultilevel"/>
    <w:tmpl w:val="AEDA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3649CD"/>
    <w:multiLevelType w:val="hybridMultilevel"/>
    <w:tmpl w:val="1C7039A8"/>
    <w:lvl w:ilvl="0" w:tplc="3CCE0E7E">
      <w:start w:val="1"/>
      <w:numFmt w:val="decimal"/>
      <w:lvlText w:val="%1."/>
      <w:lvlJc w:val="left"/>
      <w:pPr>
        <w:ind w:left="720" w:hanging="360"/>
      </w:pPr>
      <w:rPr>
        <w:rFonts w:hint="default"/>
        <w:color w:val="4472C4"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E6C4F7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A42377"/>
    <w:multiLevelType w:val="hybridMultilevel"/>
    <w:tmpl w:val="17BE2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49C362F"/>
    <w:multiLevelType w:val="multilevel"/>
    <w:tmpl w:val="AC9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6105DF"/>
    <w:multiLevelType w:val="multilevel"/>
    <w:tmpl w:val="EAF4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C573AE"/>
    <w:multiLevelType w:val="multilevel"/>
    <w:tmpl w:val="68D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7C3F17"/>
    <w:multiLevelType w:val="hybridMultilevel"/>
    <w:tmpl w:val="4050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F45E5F"/>
    <w:multiLevelType w:val="multilevel"/>
    <w:tmpl w:val="4D48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D5498"/>
    <w:multiLevelType w:val="multilevel"/>
    <w:tmpl w:val="1AF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9308AD"/>
    <w:multiLevelType w:val="hybridMultilevel"/>
    <w:tmpl w:val="F75E8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31E53F3"/>
    <w:multiLevelType w:val="hybridMultilevel"/>
    <w:tmpl w:val="66787BD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374206D"/>
    <w:multiLevelType w:val="hybridMultilevel"/>
    <w:tmpl w:val="434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391245"/>
    <w:multiLevelType w:val="hybridMultilevel"/>
    <w:tmpl w:val="46A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72417D7"/>
    <w:multiLevelType w:val="multilevel"/>
    <w:tmpl w:val="72A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3C3303"/>
    <w:multiLevelType w:val="multilevel"/>
    <w:tmpl w:val="8EA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6B0F6E"/>
    <w:multiLevelType w:val="multilevel"/>
    <w:tmpl w:val="516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306990"/>
    <w:multiLevelType w:val="multilevel"/>
    <w:tmpl w:val="ED6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496A0F"/>
    <w:multiLevelType w:val="multilevel"/>
    <w:tmpl w:val="322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8902A3"/>
    <w:multiLevelType w:val="multilevel"/>
    <w:tmpl w:val="C91C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FF6BAA"/>
    <w:multiLevelType w:val="multilevel"/>
    <w:tmpl w:val="5CE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874FF1"/>
    <w:multiLevelType w:val="hybridMultilevel"/>
    <w:tmpl w:val="53507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BC3460A"/>
    <w:multiLevelType w:val="multilevel"/>
    <w:tmpl w:val="71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B476F5"/>
    <w:multiLevelType w:val="multilevel"/>
    <w:tmpl w:val="E7A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2169">
    <w:abstractNumId w:val="44"/>
  </w:num>
  <w:num w:numId="2" w16cid:durableId="371073120">
    <w:abstractNumId w:val="31"/>
  </w:num>
  <w:num w:numId="3" w16cid:durableId="1567955750">
    <w:abstractNumId w:val="28"/>
  </w:num>
  <w:num w:numId="4" w16cid:durableId="1091706550">
    <w:abstractNumId w:val="29"/>
  </w:num>
  <w:num w:numId="5" w16cid:durableId="354774718">
    <w:abstractNumId w:val="47"/>
  </w:num>
  <w:num w:numId="6" w16cid:durableId="1733650068">
    <w:abstractNumId w:val="4"/>
  </w:num>
  <w:num w:numId="7" w16cid:durableId="750545476">
    <w:abstractNumId w:val="54"/>
  </w:num>
  <w:num w:numId="8" w16cid:durableId="1248003567">
    <w:abstractNumId w:val="42"/>
  </w:num>
  <w:num w:numId="9" w16cid:durableId="1858302842">
    <w:abstractNumId w:val="37"/>
  </w:num>
  <w:num w:numId="10" w16cid:durableId="2060859100">
    <w:abstractNumId w:val="43"/>
  </w:num>
  <w:num w:numId="11" w16cid:durableId="109009981">
    <w:abstractNumId w:val="30"/>
  </w:num>
  <w:num w:numId="12" w16cid:durableId="846141875">
    <w:abstractNumId w:val="45"/>
  </w:num>
  <w:num w:numId="13" w16cid:durableId="517160866">
    <w:abstractNumId w:val="36"/>
  </w:num>
  <w:num w:numId="14" w16cid:durableId="712652508">
    <w:abstractNumId w:val="34"/>
  </w:num>
  <w:num w:numId="15" w16cid:durableId="1914510371">
    <w:abstractNumId w:val="32"/>
  </w:num>
  <w:num w:numId="16" w16cid:durableId="28651884">
    <w:abstractNumId w:val="14"/>
  </w:num>
  <w:num w:numId="17" w16cid:durableId="320741574">
    <w:abstractNumId w:val="26"/>
  </w:num>
  <w:num w:numId="18" w16cid:durableId="1020354128">
    <w:abstractNumId w:val="1"/>
  </w:num>
  <w:num w:numId="19" w16cid:durableId="1940870605">
    <w:abstractNumId w:val="19"/>
  </w:num>
  <w:num w:numId="20" w16cid:durableId="1387989810">
    <w:abstractNumId w:val="15"/>
  </w:num>
  <w:num w:numId="21" w16cid:durableId="1074474876">
    <w:abstractNumId w:val="24"/>
  </w:num>
  <w:num w:numId="22" w16cid:durableId="908542449">
    <w:abstractNumId w:val="46"/>
  </w:num>
  <w:num w:numId="23" w16cid:durableId="1028069220">
    <w:abstractNumId w:val="49"/>
  </w:num>
  <w:num w:numId="24" w16cid:durableId="1176772651">
    <w:abstractNumId w:val="53"/>
  </w:num>
  <w:num w:numId="25" w16cid:durableId="1487939148">
    <w:abstractNumId w:val="16"/>
  </w:num>
  <w:num w:numId="26" w16cid:durableId="1236550424">
    <w:abstractNumId w:val="27"/>
  </w:num>
  <w:num w:numId="27" w16cid:durableId="1332567751">
    <w:abstractNumId w:val="33"/>
  </w:num>
  <w:num w:numId="28" w16cid:durableId="987049745">
    <w:abstractNumId w:val="40"/>
  </w:num>
  <w:num w:numId="29" w16cid:durableId="1547796301">
    <w:abstractNumId w:val="2"/>
  </w:num>
  <w:num w:numId="30" w16cid:durableId="566188111">
    <w:abstractNumId w:val="6"/>
  </w:num>
  <w:num w:numId="31" w16cid:durableId="922572049">
    <w:abstractNumId w:val="12"/>
  </w:num>
  <w:num w:numId="32" w16cid:durableId="1040857935">
    <w:abstractNumId w:val="22"/>
  </w:num>
  <w:num w:numId="33" w16cid:durableId="1016229078">
    <w:abstractNumId w:val="18"/>
  </w:num>
  <w:num w:numId="34" w16cid:durableId="1566379015">
    <w:abstractNumId w:val="39"/>
  </w:num>
  <w:num w:numId="35" w16cid:durableId="1462112781">
    <w:abstractNumId w:val="20"/>
  </w:num>
  <w:num w:numId="36" w16cid:durableId="506790999">
    <w:abstractNumId w:val="11"/>
  </w:num>
  <w:num w:numId="37" w16cid:durableId="338626734">
    <w:abstractNumId w:val="17"/>
  </w:num>
  <w:num w:numId="38" w16cid:durableId="298458324">
    <w:abstractNumId w:val="38"/>
  </w:num>
  <w:num w:numId="39" w16cid:durableId="968121979">
    <w:abstractNumId w:val="9"/>
  </w:num>
  <w:num w:numId="40" w16cid:durableId="1017658591">
    <w:abstractNumId w:val="50"/>
  </w:num>
  <w:num w:numId="41" w16cid:durableId="158233469">
    <w:abstractNumId w:val="48"/>
  </w:num>
  <w:num w:numId="42" w16cid:durableId="1955597338">
    <w:abstractNumId w:val="51"/>
  </w:num>
  <w:num w:numId="43" w16cid:durableId="619147094">
    <w:abstractNumId w:val="5"/>
  </w:num>
  <w:num w:numId="44" w16cid:durableId="1589463851">
    <w:abstractNumId w:val="3"/>
  </w:num>
  <w:num w:numId="45" w16cid:durableId="1774665775">
    <w:abstractNumId w:val="10"/>
  </w:num>
  <w:num w:numId="46" w16cid:durableId="1671640848">
    <w:abstractNumId w:val="13"/>
  </w:num>
  <w:num w:numId="47" w16cid:durableId="99180616">
    <w:abstractNumId w:val="52"/>
  </w:num>
  <w:num w:numId="48" w16cid:durableId="59988397">
    <w:abstractNumId w:val="7"/>
  </w:num>
  <w:num w:numId="49" w16cid:durableId="1516454674">
    <w:abstractNumId w:val="23"/>
  </w:num>
  <w:num w:numId="50" w16cid:durableId="1999141745">
    <w:abstractNumId w:val="21"/>
  </w:num>
  <w:num w:numId="51" w16cid:durableId="1538934918">
    <w:abstractNumId w:val="8"/>
  </w:num>
  <w:num w:numId="52" w16cid:durableId="1269892103">
    <w:abstractNumId w:val="41"/>
  </w:num>
  <w:num w:numId="53" w16cid:durableId="989332904">
    <w:abstractNumId w:val="25"/>
  </w:num>
  <w:num w:numId="54" w16cid:durableId="122696518">
    <w:abstractNumId w:val="35"/>
  </w:num>
  <w:num w:numId="55" w16cid:durableId="11495203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20B7B"/>
    <w:rsid w:val="000220B4"/>
    <w:rsid w:val="0003141C"/>
    <w:rsid w:val="00034DB8"/>
    <w:rsid w:val="00041030"/>
    <w:rsid w:val="000413F5"/>
    <w:rsid w:val="0004194B"/>
    <w:rsid w:val="00045BBB"/>
    <w:rsid w:val="00050217"/>
    <w:rsid w:val="00053ECF"/>
    <w:rsid w:val="00064E92"/>
    <w:rsid w:val="00066191"/>
    <w:rsid w:val="00070D68"/>
    <w:rsid w:val="000739D6"/>
    <w:rsid w:val="0007592F"/>
    <w:rsid w:val="00075C47"/>
    <w:rsid w:val="00081CB1"/>
    <w:rsid w:val="00085E90"/>
    <w:rsid w:val="0008688F"/>
    <w:rsid w:val="0008747E"/>
    <w:rsid w:val="00087AD3"/>
    <w:rsid w:val="00087D24"/>
    <w:rsid w:val="00087EC5"/>
    <w:rsid w:val="000965E0"/>
    <w:rsid w:val="000A5F3B"/>
    <w:rsid w:val="000B05DA"/>
    <w:rsid w:val="000B1AAC"/>
    <w:rsid w:val="000B6D34"/>
    <w:rsid w:val="000C3168"/>
    <w:rsid w:val="000E2788"/>
    <w:rsid w:val="000E7B3E"/>
    <w:rsid w:val="000F17F2"/>
    <w:rsid w:val="000F5514"/>
    <w:rsid w:val="0010104B"/>
    <w:rsid w:val="00103CCB"/>
    <w:rsid w:val="00104D5F"/>
    <w:rsid w:val="0010678E"/>
    <w:rsid w:val="00107EF3"/>
    <w:rsid w:val="0011026C"/>
    <w:rsid w:val="001109A2"/>
    <w:rsid w:val="0011249C"/>
    <w:rsid w:val="00114FAE"/>
    <w:rsid w:val="001235FE"/>
    <w:rsid w:val="00133247"/>
    <w:rsid w:val="00133498"/>
    <w:rsid w:val="00151ED0"/>
    <w:rsid w:val="00153858"/>
    <w:rsid w:val="001544A0"/>
    <w:rsid w:val="001563B7"/>
    <w:rsid w:val="001564A6"/>
    <w:rsid w:val="0016295C"/>
    <w:rsid w:val="00163A2D"/>
    <w:rsid w:val="00167277"/>
    <w:rsid w:val="00170E6D"/>
    <w:rsid w:val="001753FD"/>
    <w:rsid w:val="001805ED"/>
    <w:rsid w:val="0018174D"/>
    <w:rsid w:val="0018261E"/>
    <w:rsid w:val="00190CB0"/>
    <w:rsid w:val="00194126"/>
    <w:rsid w:val="00194F84"/>
    <w:rsid w:val="001A697F"/>
    <w:rsid w:val="001A7ECF"/>
    <w:rsid w:val="001C062F"/>
    <w:rsid w:val="001C1EAA"/>
    <w:rsid w:val="001C4944"/>
    <w:rsid w:val="001D08EC"/>
    <w:rsid w:val="001D23A5"/>
    <w:rsid w:val="001D4493"/>
    <w:rsid w:val="001D7681"/>
    <w:rsid w:val="001E0F4A"/>
    <w:rsid w:val="001E5906"/>
    <w:rsid w:val="001E70BA"/>
    <w:rsid w:val="001F1559"/>
    <w:rsid w:val="001F3B5C"/>
    <w:rsid w:val="002060A8"/>
    <w:rsid w:val="00206392"/>
    <w:rsid w:val="002107C2"/>
    <w:rsid w:val="00215176"/>
    <w:rsid w:val="00225AD8"/>
    <w:rsid w:val="00230EE1"/>
    <w:rsid w:val="002322C4"/>
    <w:rsid w:val="00232D53"/>
    <w:rsid w:val="00236F21"/>
    <w:rsid w:val="00242A5A"/>
    <w:rsid w:val="00245380"/>
    <w:rsid w:val="002457C6"/>
    <w:rsid w:val="0024704B"/>
    <w:rsid w:val="00254B16"/>
    <w:rsid w:val="002617E0"/>
    <w:rsid w:val="00261A34"/>
    <w:rsid w:val="00262073"/>
    <w:rsid w:val="00266873"/>
    <w:rsid w:val="00266A59"/>
    <w:rsid w:val="00271334"/>
    <w:rsid w:val="00273B92"/>
    <w:rsid w:val="00273E63"/>
    <w:rsid w:val="00275138"/>
    <w:rsid w:val="00276317"/>
    <w:rsid w:val="00285D36"/>
    <w:rsid w:val="0029171F"/>
    <w:rsid w:val="002949D8"/>
    <w:rsid w:val="00295752"/>
    <w:rsid w:val="002B2294"/>
    <w:rsid w:val="002B3203"/>
    <w:rsid w:val="002B42A9"/>
    <w:rsid w:val="002B62F7"/>
    <w:rsid w:val="002B73B4"/>
    <w:rsid w:val="002C18D7"/>
    <w:rsid w:val="002C2396"/>
    <w:rsid w:val="002C39F1"/>
    <w:rsid w:val="002C5CCD"/>
    <w:rsid w:val="002C68B1"/>
    <w:rsid w:val="002D0632"/>
    <w:rsid w:val="002D2583"/>
    <w:rsid w:val="002E2E7F"/>
    <w:rsid w:val="002E7E9B"/>
    <w:rsid w:val="002F293C"/>
    <w:rsid w:val="002F2AB5"/>
    <w:rsid w:val="00305D39"/>
    <w:rsid w:val="00307111"/>
    <w:rsid w:val="00310810"/>
    <w:rsid w:val="003124B1"/>
    <w:rsid w:val="00313276"/>
    <w:rsid w:val="003245C3"/>
    <w:rsid w:val="00330723"/>
    <w:rsid w:val="0034125E"/>
    <w:rsid w:val="00342143"/>
    <w:rsid w:val="00345370"/>
    <w:rsid w:val="003527FB"/>
    <w:rsid w:val="00353643"/>
    <w:rsid w:val="003560FE"/>
    <w:rsid w:val="00363EA3"/>
    <w:rsid w:val="00363F9F"/>
    <w:rsid w:val="003677CF"/>
    <w:rsid w:val="003713A4"/>
    <w:rsid w:val="00371AAA"/>
    <w:rsid w:val="00383957"/>
    <w:rsid w:val="00383C5C"/>
    <w:rsid w:val="00384912"/>
    <w:rsid w:val="00385BBA"/>
    <w:rsid w:val="00392D1A"/>
    <w:rsid w:val="003940E3"/>
    <w:rsid w:val="003942FA"/>
    <w:rsid w:val="00394348"/>
    <w:rsid w:val="00394E61"/>
    <w:rsid w:val="00395415"/>
    <w:rsid w:val="003965D7"/>
    <w:rsid w:val="003974C0"/>
    <w:rsid w:val="003A1C29"/>
    <w:rsid w:val="003A3641"/>
    <w:rsid w:val="003A77C3"/>
    <w:rsid w:val="003A7FC5"/>
    <w:rsid w:val="003B096D"/>
    <w:rsid w:val="003C05FC"/>
    <w:rsid w:val="003C1384"/>
    <w:rsid w:val="003C292D"/>
    <w:rsid w:val="003C3017"/>
    <w:rsid w:val="003C30D2"/>
    <w:rsid w:val="003C5FDB"/>
    <w:rsid w:val="003D273F"/>
    <w:rsid w:val="003D279A"/>
    <w:rsid w:val="003D2808"/>
    <w:rsid w:val="003D3972"/>
    <w:rsid w:val="003D7D79"/>
    <w:rsid w:val="003E00DB"/>
    <w:rsid w:val="003E0796"/>
    <w:rsid w:val="003E1558"/>
    <w:rsid w:val="003F1031"/>
    <w:rsid w:val="003F28C5"/>
    <w:rsid w:val="003F6273"/>
    <w:rsid w:val="00401095"/>
    <w:rsid w:val="004011D5"/>
    <w:rsid w:val="004020DF"/>
    <w:rsid w:val="004047C6"/>
    <w:rsid w:val="0041489D"/>
    <w:rsid w:val="00423461"/>
    <w:rsid w:val="004255AE"/>
    <w:rsid w:val="00437358"/>
    <w:rsid w:val="00437E9A"/>
    <w:rsid w:val="00440886"/>
    <w:rsid w:val="00441613"/>
    <w:rsid w:val="00441FEF"/>
    <w:rsid w:val="00442912"/>
    <w:rsid w:val="00444AB3"/>
    <w:rsid w:val="004515A1"/>
    <w:rsid w:val="00453BDA"/>
    <w:rsid w:val="00456DF8"/>
    <w:rsid w:val="0045774A"/>
    <w:rsid w:val="004643E4"/>
    <w:rsid w:val="00464E5C"/>
    <w:rsid w:val="00465492"/>
    <w:rsid w:val="00481B93"/>
    <w:rsid w:val="00483B22"/>
    <w:rsid w:val="00483FF0"/>
    <w:rsid w:val="00484940"/>
    <w:rsid w:val="004A167E"/>
    <w:rsid w:val="004A41CB"/>
    <w:rsid w:val="004A6FE6"/>
    <w:rsid w:val="004B04AB"/>
    <w:rsid w:val="004B20F9"/>
    <w:rsid w:val="004C4B77"/>
    <w:rsid w:val="004D1316"/>
    <w:rsid w:val="004D153F"/>
    <w:rsid w:val="004D392D"/>
    <w:rsid w:val="004D73DD"/>
    <w:rsid w:val="004D7806"/>
    <w:rsid w:val="004E26C4"/>
    <w:rsid w:val="004E3EAD"/>
    <w:rsid w:val="004E46F7"/>
    <w:rsid w:val="004E4A77"/>
    <w:rsid w:val="004E73B3"/>
    <w:rsid w:val="004F310B"/>
    <w:rsid w:val="00500AFA"/>
    <w:rsid w:val="0050198E"/>
    <w:rsid w:val="0050413B"/>
    <w:rsid w:val="00504849"/>
    <w:rsid w:val="00507EC4"/>
    <w:rsid w:val="00511E43"/>
    <w:rsid w:val="00511E66"/>
    <w:rsid w:val="005128FC"/>
    <w:rsid w:val="00514AD0"/>
    <w:rsid w:val="00516009"/>
    <w:rsid w:val="005228E7"/>
    <w:rsid w:val="005254C3"/>
    <w:rsid w:val="00525ED2"/>
    <w:rsid w:val="00531E5A"/>
    <w:rsid w:val="00532D45"/>
    <w:rsid w:val="005359FC"/>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F79F4"/>
    <w:rsid w:val="0060261C"/>
    <w:rsid w:val="00603CE4"/>
    <w:rsid w:val="006304A0"/>
    <w:rsid w:val="006403DB"/>
    <w:rsid w:val="00645619"/>
    <w:rsid w:val="00651A5B"/>
    <w:rsid w:val="00656616"/>
    <w:rsid w:val="00657A10"/>
    <w:rsid w:val="006612FC"/>
    <w:rsid w:val="0066378E"/>
    <w:rsid w:val="006641D7"/>
    <w:rsid w:val="00665A22"/>
    <w:rsid w:val="00666BB4"/>
    <w:rsid w:val="006703BB"/>
    <w:rsid w:val="00671B76"/>
    <w:rsid w:val="006741E0"/>
    <w:rsid w:val="00674901"/>
    <w:rsid w:val="00674C44"/>
    <w:rsid w:val="00681EA9"/>
    <w:rsid w:val="0068309B"/>
    <w:rsid w:val="006835B0"/>
    <w:rsid w:val="00695AD9"/>
    <w:rsid w:val="006A0ACD"/>
    <w:rsid w:val="006A3458"/>
    <w:rsid w:val="006A4E80"/>
    <w:rsid w:val="006A623F"/>
    <w:rsid w:val="006A69DF"/>
    <w:rsid w:val="006C0B62"/>
    <w:rsid w:val="006C41BC"/>
    <w:rsid w:val="006C5FA6"/>
    <w:rsid w:val="006D0A81"/>
    <w:rsid w:val="006E015A"/>
    <w:rsid w:val="006E7744"/>
    <w:rsid w:val="006E7B48"/>
    <w:rsid w:val="006F4B3C"/>
    <w:rsid w:val="006F55BB"/>
    <w:rsid w:val="0070106E"/>
    <w:rsid w:val="00701C5B"/>
    <w:rsid w:val="00703B79"/>
    <w:rsid w:val="00704CF2"/>
    <w:rsid w:val="00710229"/>
    <w:rsid w:val="00712BE4"/>
    <w:rsid w:val="0071376D"/>
    <w:rsid w:val="007153F3"/>
    <w:rsid w:val="00715FB6"/>
    <w:rsid w:val="007320AD"/>
    <w:rsid w:val="00732231"/>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8079D"/>
    <w:rsid w:val="00782F98"/>
    <w:rsid w:val="007913A5"/>
    <w:rsid w:val="00791794"/>
    <w:rsid w:val="0079641D"/>
    <w:rsid w:val="007A0D44"/>
    <w:rsid w:val="007A2F65"/>
    <w:rsid w:val="007A6073"/>
    <w:rsid w:val="007B389F"/>
    <w:rsid w:val="007C28C4"/>
    <w:rsid w:val="007C454E"/>
    <w:rsid w:val="007C6224"/>
    <w:rsid w:val="007D0EFC"/>
    <w:rsid w:val="007D6774"/>
    <w:rsid w:val="007E7264"/>
    <w:rsid w:val="007F4AC0"/>
    <w:rsid w:val="007F6470"/>
    <w:rsid w:val="007F74BB"/>
    <w:rsid w:val="008013A4"/>
    <w:rsid w:val="00817CB9"/>
    <w:rsid w:val="00820619"/>
    <w:rsid w:val="0082161D"/>
    <w:rsid w:val="008243B0"/>
    <w:rsid w:val="0082477F"/>
    <w:rsid w:val="008249DA"/>
    <w:rsid w:val="00824A6B"/>
    <w:rsid w:val="008263F1"/>
    <w:rsid w:val="0082673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B2CBB"/>
    <w:rsid w:val="008C1186"/>
    <w:rsid w:val="008C1645"/>
    <w:rsid w:val="008D061F"/>
    <w:rsid w:val="008D5E8B"/>
    <w:rsid w:val="008D70F3"/>
    <w:rsid w:val="008D78A2"/>
    <w:rsid w:val="008E51E2"/>
    <w:rsid w:val="008F6285"/>
    <w:rsid w:val="0090575A"/>
    <w:rsid w:val="00911535"/>
    <w:rsid w:val="009165AC"/>
    <w:rsid w:val="00937460"/>
    <w:rsid w:val="009459AA"/>
    <w:rsid w:val="009517C4"/>
    <w:rsid w:val="00955061"/>
    <w:rsid w:val="00957ACB"/>
    <w:rsid w:val="00960266"/>
    <w:rsid w:val="00961010"/>
    <w:rsid w:val="00964107"/>
    <w:rsid w:val="00964742"/>
    <w:rsid w:val="00964BC4"/>
    <w:rsid w:val="00964CFF"/>
    <w:rsid w:val="0096663E"/>
    <w:rsid w:val="00966EB8"/>
    <w:rsid w:val="0097228F"/>
    <w:rsid w:val="00974119"/>
    <w:rsid w:val="00977D50"/>
    <w:rsid w:val="009912E1"/>
    <w:rsid w:val="00993E6F"/>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18C3"/>
    <w:rsid w:val="00A35F89"/>
    <w:rsid w:val="00A42E46"/>
    <w:rsid w:val="00A43EC7"/>
    <w:rsid w:val="00A51E43"/>
    <w:rsid w:val="00A633B2"/>
    <w:rsid w:val="00A703B0"/>
    <w:rsid w:val="00A72D0B"/>
    <w:rsid w:val="00A767BD"/>
    <w:rsid w:val="00A83782"/>
    <w:rsid w:val="00A837F4"/>
    <w:rsid w:val="00A84484"/>
    <w:rsid w:val="00A976A0"/>
    <w:rsid w:val="00AA2817"/>
    <w:rsid w:val="00AA2CF5"/>
    <w:rsid w:val="00AB1ECD"/>
    <w:rsid w:val="00AB39F4"/>
    <w:rsid w:val="00AB455E"/>
    <w:rsid w:val="00AB521F"/>
    <w:rsid w:val="00AB5F7B"/>
    <w:rsid w:val="00AB755D"/>
    <w:rsid w:val="00AC5334"/>
    <w:rsid w:val="00AC5761"/>
    <w:rsid w:val="00AC68D0"/>
    <w:rsid w:val="00AD1281"/>
    <w:rsid w:val="00AD2A0D"/>
    <w:rsid w:val="00AD65AA"/>
    <w:rsid w:val="00AD6659"/>
    <w:rsid w:val="00AD6F4C"/>
    <w:rsid w:val="00AF1780"/>
    <w:rsid w:val="00AF64D1"/>
    <w:rsid w:val="00AF6E82"/>
    <w:rsid w:val="00B0066A"/>
    <w:rsid w:val="00B0197B"/>
    <w:rsid w:val="00B06A9B"/>
    <w:rsid w:val="00B201FC"/>
    <w:rsid w:val="00B207FD"/>
    <w:rsid w:val="00B228C7"/>
    <w:rsid w:val="00B25E52"/>
    <w:rsid w:val="00B266E4"/>
    <w:rsid w:val="00B27CFD"/>
    <w:rsid w:val="00B36EAC"/>
    <w:rsid w:val="00B37BEA"/>
    <w:rsid w:val="00B4086F"/>
    <w:rsid w:val="00B4383B"/>
    <w:rsid w:val="00B4398C"/>
    <w:rsid w:val="00B470A7"/>
    <w:rsid w:val="00B507A6"/>
    <w:rsid w:val="00B51F42"/>
    <w:rsid w:val="00B5305F"/>
    <w:rsid w:val="00B72F4D"/>
    <w:rsid w:val="00B73F71"/>
    <w:rsid w:val="00B93A28"/>
    <w:rsid w:val="00BA4F98"/>
    <w:rsid w:val="00BA7185"/>
    <w:rsid w:val="00BB2256"/>
    <w:rsid w:val="00BB2D89"/>
    <w:rsid w:val="00BB5E7E"/>
    <w:rsid w:val="00BC156A"/>
    <w:rsid w:val="00BC58B7"/>
    <w:rsid w:val="00BC7DA8"/>
    <w:rsid w:val="00BC7DB6"/>
    <w:rsid w:val="00BD0C8C"/>
    <w:rsid w:val="00BD1F5C"/>
    <w:rsid w:val="00BE0042"/>
    <w:rsid w:val="00BE13A0"/>
    <w:rsid w:val="00BE3896"/>
    <w:rsid w:val="00BE420F"/>
    <w:rsid w:val="00BF1F0C"/>
    <w:rsid w:val="00BF2ED0"/>
    <w:rsid w:val="00BF6381"/>
    <w:rsid w:val="00BF7301"/>
    <w:rsid w:val="00C00723"/>
    <w:rsid w:val="00C10423"/>
    <w:rsid w:val="00C111A4"/>
    <w:rsid w:val="00C12089"/>
    <w:rsid w:val="00C175C4"/>
    <w:rsid w:val="00C236E3"/>
    <w:rsid w:val="00C23869"/>
    <w:rsid w:val="00C242D9"/>
    <w:rsid w:val="00C2535C"/>
    <w:rsid w:val="00C26069"/>
    <w:rsid w:val="00C40E6B"/>
    <w:rsid w:val="00C44517"/>
    <w:rsid w:val="00C45F17"/>
    <w:rsid w:val="00C53827"/>
    <w:rsid w:val="00C54472"/>
    <w:rsid w:val="00C600BF"/>
    <w:rsid w:val="00C60E64"/>
    <w:rsid w:val="00C624DA"/>
    <w:rsid w:val="00C638B8"/>
    <w:rsid w:val="00C67273"/>
    <w:rsid w:val="00C70669"/>
    <w:rsid w:val="00C873A0"/>
    <w:rsid w:val="00C9237C"/>
    <w:rsid w:val="00C923F7"/>
    <w:rsid w:val="00C94F23"/>
    <w:rsid w:val="00C96C11"/>
    <w:rsid w:val="00C96F04"/>
    <w:rsid w:val="00C97DA0"/>
    <w:rsid w:val="00CA0141"/>
    <w:rsid w:val="00CB0365"/>
    <w:rsid w:val="00CB3418"/>
    <w:rsid w:val="00CC7206"/>
    <w:rsid w:val="00CD111A"/>
    <w:rsid w:val="00CD242D"/>
    <w:rsid w:val="00CD3644"/>
    <w:rsid w:val="00CD461F"/>
    <w:rsid w:val="00CD575D"/>
    <w:rsid w:val="00CD7F47"/>
    <w:rsid w:val="00CE0BE3"/>
    <w:rsid w:val="00CE70D4"/>
    <w:rsid w:val="00CF461F"/>
    <w:rsid w:val="00CF6326"/>
    <w:rsid w:val="00D064D7"/>
    <w:rsid w:val="00D14B36"/>
    <w:rsid w:val="00D1716D"/>
    <w:rsid w:val="00D245CB"/>
    <w:rsid w:val="00D2599F"/>
    <w:rsid w:val="00D271D5"/>
    <w:rsid w:val="00D31A28"/>
    <w:rsid w:val="00D33E79"/>
    <w:rsid w:val="00D41697"/>
    <w:rsid w:val="00D5005B"/>
    <w:rsid w:val="00D50D86"/>
    <w:rsid w:val="00D52B6A"/>
    <w:rsid w:val="00D5541D"/>
    <w:rsid w:val="00D64CFE"/>
    <w:rsid w:val="00D653E5"/>
    <w:rsid w:val="00D66CE9"/>
    <w:rsid w:val="00D71CC3"/>
    <w:rsid w:val="00D74859"/>
    <w:rsid w:val="00D8149C"/>
    <w:rsid w:val="00D83F2B"/>
    <w:rsid w:val="00D848E1"/>
    <w:rsid w:val="00D93A7C"/>
    <w:rsid w:val="00D93AD9"/>
    <w:rsid w:val="00DA1219"/>
    <w:rsid w:val="00DA419D"/>
    <w:rsid w:val="00DB045E"/>
    <w:rsid w:val="00DB1363"/>
    <w:rsid w:val="00DB28FC"/>
    <w:rsid w:val="00DC4512"/>
    <w:rsid w:val="00DC4531"/>
    <w:rsid w:val="00DD1F29"/>
    <w:rsid w:val="00DD3EC9"/>
    <w:rsid w:val="00DD50EE"/>
    <w:rsid w:val="00DE0CE9"/>
    <w:rsid w:val="00DE4B1F"/>
    <w:rsid w:val="00DE6677"/>
    <w:rsid w:val="00DE6E63"/>
    <w:rsid w:val="00DF13F6"/>
    <w:rsid w:val="00DF6687"/>
    <w:rsid w:val="00DF6AAB"/>
    <w:rsid w:val="00DF7432"/>
    <w:rsid w:val="00DF7641"/>
    <w:rsid w:val="00DF7CFC"/>
    <w:rsid w:val="00E05714"/>
    <w:rsid w:val="00E11A0C"/>
    <w:rsid w:val="00E12297"/>
    <w:rsid w:val="00E16DB4"/>
    <w:rsid w:val="00E26AB6"/>
    <w:rsid w:val="00E31487"/>
    <w:rsid w:val="00E446D9"/>
    <w:rsid w:val="00E45902"/>
    <w:rsid w:val="00E46160"/>
    <w:rsid w:val="00E4675A"/>
    <w:rsid w:val="00E47512"/>
    <w:rsid w:val="00E478DC"/>
    <w:rsid w:val="00E47AA9"/>
    <w:rsid w:val="00E52A5D"/>
    <w:rsid w:val="00E53362"/>
    <w:rsid w:val="00E54AB4"/>
    <w:rsid w:val="00E54E0A"/>
    <w:rsid w:val="00E63BC6"/>
    <w:rsid w:val="00E64B53"/>
    <w:rsid w:val="00E64EDF"/>
    <w:rsid w:val="00E67611"/>
    <w:rsid w:val="00E72408"/>
    <w:rsid w:val="00E7326B"/>
    <w:rsid w:val="00E73E3F"/>
    <w:rsid w:val="00E75216"/>
    <w:rsid w:val="00E757F8"/>
    <w:rsid w:val="00E75EB1"/>
    <w:rsid w:val="00E83487"/>
    <w:rsid w:val="00E839A4"/>
    <w:rsid w:val="00E83AEF"/>
    <w:rsid w:val="00E9197C"/>
    <w:rsid w:val="00EA055C"/>
    <w:rsid w:val="00EA302F"/>
    <w:rsid w:val="00EB31D5"/>
    <w:rsid w:val="00EB7DB5"/>
    <w:rsid w:val="00EC7452"/>
    <w:rsid w:val="00EC7D2F"/>
    <w:rsid w:val="00ED16CE"/>
    <w:rsid w:val="00ED3C5B"/>
    <w:rsid w:val="00ED4E41"/>
    <w:rsid w:val="00EF0898"/>
    <w:rsid w:val="00EF1760"/>
    <w:rsid w:val="00EF2D16"/>
    <w:rsid w:val="00EF5D9D"/>
    <w:rsid w:val="00F01C4E"/>
    <w:rsid w:val="00F05982"/>
    <w:rsid w:val="00F06CF5"/>
    <w:rsid w:val="00F218D3"/>
    <w:rsid w:val="00F32350"/>
    <w:rsid w:val="00F32401"/>
    <w:rsid w:val="00F34D2B"/>
    <w:rsid w:val="00F35BAB"/>
    <w:rsid w:val="00F55E16"/>
    <w:rsid w:val="00F661A0"/>
    <w:rsid w:val="00F71FEB"/>
    <w:rsid w:val="00F72BB6"/>
    <w:rsid w:val="00F76941"/>
    <w:rsid w:val="00F802EC"/>
    <w:rsid w:val="00F858EA"/>
    <w:rsid w:val="00F8730D"/>
    <w:rsid w:val="00F900D4"/>
    <w:rsid w:val="00F92BD7"/>
    <w:rsid w:val="00F95214"/>
    <w:rsid w:val="00F95BEE"/>
    <w:rsid w:val="00FA034C"/>
    <w:rsid w:val="00FB53DD"/>
    <w:rsid w:val="00FC3D2C"/>
    <w:rsid w:val="00FC4E54"/>
    <w:rsid w:val="00FC5657"/>
    <w:rsid w:val="00FD2615"/>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9E42B305-0D2F-4A9D-987B-17BB3DE9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4602836">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37167144">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64632994">
      <w:bodyDiv w:val="1"/>
      <w:marLeft w:val="0"/>
      <w:marRight w:val="0"/>
      <w:marTop w:val="0"/>
      <w:marBottom w:val="0"/>
      <w:divBdr>
        <w:top w:val="none" w:sz="0" w:space="0" w:color="auto"/>
        <w:left w:val="none" w:sz="0" w:space="0" w:color="auto"/>
        <w:bottom w:val="none" w:sz="0" w:space="0" w:color="auto"/>
        <w:right w:val="none" w:sz="0" w:space="0" w:color="auto"/>
      </w:divBdr>
    </w:div>
    <w:div w:id="174462226">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3274501">
      <w:bodyDiv w:val="1"/>
      <w:marLeft w:val="0"/>
      <w:marRight w:val="0"/>
      <w:marTop w:val="0"/>
      <w:marBottom w:val="0"/>
      <w:divBdr>
        <w:top w:val="none" w:sz="0" w:space="0" w:color="auto"/>
        <w:left w:val="none" w:sz="0" w:space="0" w:color="auto"/>
        <w:bottom w:val="none" w:sz="0" w:space="0" w:color="auto"/>
        <w:right w:val="none" w:sz="0" w:space="0" w:color="auto"/>
      </w:divBdr>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7969792">
      <w:bodyDiv w:val="1"/>
      <w:marLeft w:val="0"/>
      <w:marRight w:val="0"/>
      <w:marTop w:val="0"/>
      <w:marBottom w:val="0"/>
      <w:divBdr>
        <w:top w:val="none" w:sz="0" w:space="0" w:color="auto"/>
        <w:left w:val="none" w:sz="0" w:space="0" w:color="auto"/>
        <w:bottom w:val="none" w:sz="0" w:space="0" w:color="auto"/>
        <w:right w:val="none" w:sz="0" w:space="0" w:color="auto"/>
      </w:divBdr>
    </w:div>
    <w:div w:id="350449989">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10590377">
      <w:bodyDiv w:val="1"/>
      <w:marLeft w:val="0"/>
      <w:marRight w:val="0"/>
      <w:marTop w:val="0"/>
      <w:marBottom w:val="0"/>
      <w:divBdr>
        <w:top w:val="none" w:sz="0" w:space="0" w:color="auto"/>
        <w:left w:val="none" w:sz="0" w:space="0" w:color="auto"/>
        <w:bottom w:val="none" w:sz="0" w:space="0" w:color="auto"/>
        <w:right w:val="none" w:sz="0" w:space="0" w:color="auto"/>
      </w:divBdr>
    </w:div>
    <w:div w:id="446000523">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8741487">
      <w:bodyDiv w:val="1"/>
      <w:marLeft w:val="0"/>
      <w:marRight w:val="0"/>
      <w:marTop w:val="0"/>
      <w:marBottom w:val="0"/>
      <w:divBdr>
        <w:top w:val="none" w:sz="0" w:space="0" w:color="auto"/>
        <w:left w:val="none" w:sz="0" w:space="0" w:color="auto"/>
        <w:bottom w:val="none" w:sz="0" w:space="0" w:color="auto"/>
        <w:right w:val="none" w:sz="0" w:space="0" w:color="auto"/>
      </w:divBdr>
    </w:div>
    <w:div w:id="48562957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6043175">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1833457">
      <w:bodyDiv w:val="1"/>
      <w:marLeft w:val="0"/>
      <w:marRight w:val="0"/>
      <w:marTop w:val="0"/>
      <w:marBottom w:val="0"/>
      <w:divBdr>
        <w:top w:val="none" w:sz="0" w:space="0" w:color="auto"/>
        <w:left w:val="none" w:sz="0" w:space="0" w:color="auto"/>
        <w:bottom w:val="none" w:sz="0" w:space="0" w:color="auto"/>
        <w:right w:val="none" w:sz="0" w:space="0" w:color="auto"/>
      </w:divBdr>
      <w:divsChild>
        <w:div w:id="8660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132874">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2915812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60376647">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8615832">
      <w:bodyDiv w:val="1"/>
      <w:marLeft w:val="0"/>
      <w:marRight w:val="0"/>
      <w:marTop w:val="0"/>
      <w:marBottom w:val="0"/>
      <w:divBdr>
        <w:top w:val="none" w:sz="0" w:space="0" w:color="auto"/>
        <w:left w:val="none" w:sz="0" w:space="0" w:color="auto"/>
        <w:bottom w:val="none" w:sz="0" w:space="0" w:color="auto"/>
        <w:right w:val="none" w:sz="0" w:space="0" w:color="auto"/>
      </w:divBdr>
    </w:div>
    <w:div w:id="838811077">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899707279">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48511034">
      <w:bodyDiv w:val="1"/>
      <w:marLeft w:val="0"/>
      <w:marRight w:val="0"/>
      <w:marTop w:val="0"/>
      <w:marBottom w:val="0"/>
      <w:divBdr>
        <w:top w:val="none" w:sz="0" w:space="0" w:color="auto"/>
        <w:left w:val="none" w:sz="0" w:space="0" w:color="auto"/>
        <w:bottom w:val="none" w:sz="0" w:space="0" w:color="auto"/>
        <w:right w:val="none" w:sz="0" w:space="0" w:color="auto"/>
      </w:divBdr>
    </w:div>
    <w:div w:id="977607360">
      <w:bodyDiv w:val="1"/>
      <w:marLeft w:val="0"/>
      <w:marRight w:val="0"/>
      <w:marTop w:val="0"/>
      <w:marBottom w:val="0"/>
      <w:divBdr>
        <w:top w:val="none" w:sz="0" w:space="0" w:color="auto"/>
        <w:left w:val="none" w:sz="0" w:space="0" w:color="auto"/>
        <w:bottom w:val="none" w:sz="0" w:space="0" w:color="auto"/>
        <w:right w:val="none" w:sz="0" w:space="0" w:color="auto"/>
      </w:divBdr>
      <w:divsChild>
        <w:div w:id="2102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161753">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77891031">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88131496">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sChild>
        <w:div w:id="20298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56328012">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23504243">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9842857">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6970083">
      <w:bodyDiv w:val="1"/>
      <w:marLeft w:val="0"/>
      <w:marRight w:val="0"/>
      <w:marTop w:val="0"/>
      <w:marBottom w:val="0"/>
      <w:divBdr>
        <w:top w:val="none" w:sz="0" w:space="0" w:color="auto"/>
        <w:left w:val="none" w:sz="0" w:space="0" w:color="auto"/>
        <w:bottom w:val="none" w:sz="0" w:space="0" w:color="auto"/>
        <w:right w:val="none" w:sz="0" w:space="0" w:color="auto"/>
      </w:divBdr>
    </w:div>
    <w:div w:id="1402092800">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482038388">
      <w:bodyDiv w:val="1"/>
      <w:marLeft w:val="0"/>
      <w:marRight w:val="0"/>
      <w:marTop w:val="0"/>
      <w:marBottom w:val="0"/>
      <w:divBdr>
        <w:top w:val="none" w:sz="0" w:space="0" w:color="auto"/>
        <w:left w:val="none" w:sz="0" w:space="0" w:color="auto"/>
        <w:bottom w:val="none" w:sz="0" w:space="0" w:color="auto"/>
        <w:right w:val="none" w:sz="0" w:space="0" w:color="auto"/>
      </w:divBdr>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7231352">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8057180">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6253042">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50151411">
      <w:bodyDiv w:val="1"/>
      <w:marLeft w:val="0"/>
      <w:marRight w:val="0"/>
      <w:marTop w:val="0"/>
      <w:marBottom w:val="0"/>
      <w:divBdr>
        <w:top w:val="none" w:sz="0" w:space="0" w:color="auto"/>
        <w:left w:val="none" w:sz="0" w:space="0" w:color="auto"/>
        <w:bottom w:val="none" w:sz="0" w:space="0" w:color="auto"/>
        <w:right w:val="none" w:sz="0" w:space="0" w:color="auto"/>
      </w:divBdr>
    </w:div>
    <w:div w:id="1750155848">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9">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 w:id="1400206958">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5899515">
      <w:bodyDiv w:val="1"/>
      <w:marLeft w:val="0"/>
      <w:marRight w:val="0"/>
      <w:marTop w:val="0"/>
      <w:marBottom w:val="0"/>
      <w:divBdr>
        <w:top w:val="none" w:sz="0" w:space="0" w:color="auto"/>
        <w:left w:val="none" w:sz="0" w:space="0" w:color="auto"/>
        <w:bottom w:val="none" w:sz="0" w:space="0" w:color="auto"/>
        <w:right w:val="none" w:sz="0" w:space="0" w:color="auto"/>
      </w:divBdr>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27165324">
      <w:bodyDiv w:val="1"/>
      <w:marLeft w:val="0"/>
      <w:marRight w:val="0"/>
      <w:marTop w:val="0"/>
      <w:marBottom w:val="0"/>
      <w:divBdr>
        <w:top w:val="none" w:sz="0" w:space="0" w:color="auto"/>
        <w:left w:val="none" w:sz="0" w:space="0" w:color="auto"/>
        <w:bottom w:val="none" w:sz="0" w:space="0" w:color="auto"/>
        <w:right w:val="none" w:sz="0" w:space="0" w:color="auto"/>
      </w:divBdr>
      <w:divsChild>
        <w:div w:id="97900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97467629">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41529258">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 w:id="2127307237">
      <w:bodyDiv w:val="1"/>
      <w:marLeft w:val="0"/>
      <w:marRight w:val="0"/>
      <w:marTop w:val="0"/>
      <w:marBottom w:val="0"/>
      <w:divBdr>
        <w:top w:val="none" w:sz="0" w:space="0" w:color="auto"/>
        <w:left w:val="none" w:sz="0" w:space="0" w:color="auto"/>
        <w:bottom w:val="none" w:sz="0" w:space="0" w:color="auto"/>
        <w:right w:val="none" w:sz="0" w:space="0" w:color="auto"/>
      </w:divBdr>
    </w:div>
    <w:div w:id="2140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hhWXUg4hno" TargetMode="External"/><Relationship Id="rId5" Type="http://schemas.openxmlformats.org/officeDocument/2006/relationships/hyperlink" Target="https://www.youtube.com/watch?v=mdA2sByFX1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Doreen N. Nsubuga</cp:lastModifiedBy>
  <cp:revision>5</cp:revision>
  <cp:lastPrinted>2025-05-22T06:29:00Z</cp:lastPrinted>
  <dcterms:created xsi:type="dcterms:W3CDTF">2025-07-25T11:39:00Z</dcterms:created>
  <dcterms:modified xsi:type="dcterms:W3CDTF">2025-07-27T21:01:00Z</dcterms:modified>
</cp:coreProperties>
</file>